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7" w:type="dxa"/>
        <w:tblLayout w:type="fixed"/>
        <w:tblCellMar>
          <w:left w:w="0" w:type="dxa"/>
          <w:right w:w="0" w:type="dxa"/>
        </w:tblCellMar>
        <w:tblLook w:val="0000" w:firstRow="0" w:lastRow="0" w:firstColumn="0" w:lastColumn="0" w:noHBand="0" w:noVBand="0"/>
      </w:tblPr>
      <w:tblGrid>
        <w:gridCol w:w="8647"/>
      </w:tblGrid>
      <w:tr w:rsidR="00023028">
        <w:trPr>
          <w:cantSplit/>
          <w:trHeight w:val="1215"/>
        </w:trPr>
        <w:tc>
          <w:tcPr>
            <w:tcW w:w="8647" w:type="dxa"/>
            <w:shd w:val="clear" w:color="auto" w:fill="FFE006"/>
            <w:vAlign w:val="center"/>
          </w:tcPr>
          <w:p w:rsidR="000A4DC9" w:rsidRDefault="000A4DC9">
            <w:pPr>
              <w:pStyle w:val="Heading1"/>
              <w:jc w:val="center"/>
            </w:pPr>
            <w:r>
              <w:rPr>
                <w:bCs w:val="0"/>
                <w:noProof/>
                <w:lang w:val="nl-NL" w:eastAsia="nl-NL"/>
              </w:rPr>
              <w:drawing>
                <wp:inline distT="0" distB="0" distL="0" distR="0" wp14:anchorId="5A1819B9" wp14:editId="699FC138">
                  <wp:extent cx="4960620" cy="12479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d-BMS Banner.png"/>
                          <pic:cNvPicPr/>
                        </pic:nvPicPr>
                        <pic:blipFill>
                          <a:blip r:embed="rId8">
                            <a:extLst>
                              <a:ext uri="{28A0092B-C50C-407E-A947-70E740481C1C}">
                                <a14:useLocalDpi xmlns:a14="http://schemas.microsoft.com/office/drawing/2010/main" val="0"/>
                              </a:ext>
                            </a:extLst>
                          </a:blip>
                          <a:stretch>
                            <a:fillRect/>
                          </a:stretch>
                        </pic:blipFill>
                        <pic:spPr>
                          <a:xfrm>
                            <a:off x="0" y="0"/>
                            <a:ext cx="4964065" cy="1248768"/>
                          </a:xfrm>
                          <a:prstGeom prst="rect">
                            <a:avLst/>
                          </a:prstGeom>
                        </pic:spPr>
                      </pic:pic>
                    </a:graphicData>
                  </a:graphic>
                </wp:inline>
              </w:drawing>
            </w:r>
          </w:p>
          <w:p w:rsidR="00023028" w:rsidRDefault="00144B9A">
            <w:pPr>
              <w:pStyle w:val="Heading1"/>
              <w:jc w:val="center"/>
            </w:pPr>
            <w:r>
              <w:t>Annual report 2014</w:t>
            </w:r>
            <w:r w:rsidR="00023028">
              <w:t xml:space="preserve"> of BMS and </w:t>
            </w:r>
            <w:proofErr w:type="spellStart"/>
            <w:r w:rsidR="00023028">
              <w:t>ANed</w:t>
            </w:r>
            <w:proofErr w:type="spellEnd"/>
          </w:p>
        </w:tc>
      </w:tr>
    </w:tbl>
    <w:p w:rsidR="00023028" w:rsidRDefault="00023028">
      <w:r>
        <w:rPr>
          <w:rFonts w:ascii="Arial" w:hAnsi="Arial" w:cs="Arial"/>
        </w:rPr>
        <w:t>The board and activities of the Biometrical Section (BMS) of the Netherlands Society for Statistics and Operations Research (VVS-OR) and the Dutch Region (</w:t>
      </w:r>
      <w:proofErr w:type="spellStart"/>
      <w:r>
        <w:rPr>
          <w:rFonts w:ascii="Arial" w:hAnsi="Arial" w:cs="Arial"/>
        </w:rPr>
        <w:t>ANed</w:t>
      </w:r>
      <w:proofErr w:type="spellEnd"/>
      <w:r>
        <w:rPr>
          <w:rFonts w:ascii="Arial" w:hAnsi="Arial" w:cs="Arial"/>
        </w:rPr>
        <w:t xml:space="preserve">) of the International Biometric Society (IBS) are identical. </w:t>
      </w:r>
      <w:r w:rsidR="00785D5F">
        <w:rPr>
          <w:rFonts w:ascii="Arial" w:hAnsi="Arial" w:cs="Arial"/>
        </w:rPr>
        <w:t>Therefore, for 2014</w:t>
      </w:r>
      <w:r>
        <w:rPr>
          <w:rFonts w:ascii="Arial" w:hAnsi="Arial" w:cs="Arial"/>
        </w:rPr>
        <w:t xml:space="preserve">, only one annual report is written for both scientific professional associations. All information on the activities of BMS and </w:t>
      </w:r>
      <w:proofErr w:type="spellStart"/>
      <w:r>
        <w:rPr>
          <w:rFonts w:ascii="Arial" w:hAnsi="Arial" w:cs="Arial"/>
        </w:rPr>
        <w:t>ANed</w:t>
      </w:r>
      <w:proofErr w:type="spellEnd"/>
      <w:r>
        <w:rPr>
          <w:rFonts w:ascii="Arial" w:hAnsi="Arial" w:cs="Arial"/>
        </w:rPr>
        <w:t xml:space="preserve"> is available through the website </w:t>
      </w:r>
      <w:hyperlink r:id="rId9" w:history="1">
        <w:r>
          <w:rPr>
            <w:rStyle w:val="Hyperlink"/>
          </w:rPr>
          <w:t>www.bms-aned.nl</w:t>
        </w:r>
      </w:hyperlink>
    </w:p>
    <w:p w:rsidR="00023028" w:rsidRDefault="00C73E39">
      <w:pPr>
        <w:pStyle w:val="Heading3"/>
        <w:rPr>
          <w:szCs w:val="20"/>
        </w:rPr>
      </w:pPr>
      <w:r>
        <w:t>Members</w:t>
      </w:r>
    </w:p>
    <w:p w:rsidR="009158EC" w:rsidRPr="00FF2957" w:rsidRDefault="009158EC">
      <w:pPr>
        <w:rPr>
          <w:rFonts w:ascii="Arial" w:hAnsi="Arial" w:cs="Arial"/>
          <w:szCs w:val="20"/>
        </w:rPr>
      </w:pPr>
      <w:r>
        <w:rPr>
          <w:rFonts w:ascii="Arial" w:hAnsi="Arial" w:cs="Arial"/>
          <w:szCs w:val="20"/>
        </w:rPr>
        <w:t>Nu</w:t>
      </w:r>
      <w:r w:rsidR="00C73E39">
        <w:rPr>
          <w:rFonts w:ascii="Arial" w:hAnsi="Arial" w:cs="Arial"/>
          <w:szCs w:val="20"/>
        </w:rPr>
        <w:t>mber of member</w:t>
      </w:r>
      <w:r w:rsidR="00B95DF2">
        <w:rPr>
          <w:rFonts w:ascii="Arial" w:hAnsi="Arial" w:cs="Arial"/>
          <w:szCs w:val="20"/>
        </w:rPr>
        <w:t>s</w:t>
      </w:r>
      <w:r w:rsidR="00785D5F">
        <w:rPr>
          <w:rFonts w:ascii="Arial" w:hAnsi="Arial" w:cs="Arial"/>
          <w:szCs w:val="20"/>
        </w:rPr>
        <w:t xml:space="preserve"> in December 2014 was unknown due to problems at the administration of VVS</w:t>
      </w:r>
      <w:r w:rsidR="00FF2957">
        <w:rPr>
          <w:rFonts w:ascii="Arial" w:hAnsi="Arial" w:cs="Arial"/>
          <w:szCs w:val="20"/>
        </w:rPr>
        <w:t xml:space="preserve">. Members of </w:t>
      </w:r>
      <w:proofErr w:type="spellStart"/>
      <w:r w:rsidR="00FF2957">
        <w:rPr>
          <w:rFonts w:ascii="Arial" w:hAnsi="Arial" w:cs="Arial"/>
          <w:szCs w:val="20"/>
        </w:rPr>
        <w:t>ANed</w:t>
      </w:r>
      <w:proofErr w:type="spellEnd"/>
      <w:r w:rsidR="00FF2957">
        <w:rPr>
          <w:rFonts w:ascii="Arial" w:hAnsi="Arial" w:cs="Arial"/>
          <w:szCs w:val="20"/>
        </w:rPr>
        <w:t xml:space="preserve">: </w:t>
      </w:r>
      <w:r w:rsidR="00BD5346">
        <w:rPr>
          <w:rFonts w:ascii="Arial" w:hAnsi="Arial" w:cs="Arial"/>
          <w:szCs w:val="20"/>
        </w:rPr>
        <w:t xml:space="preserve"> </w:t>
      </w:r>
      <w:r w:rsidR="00FF2957" w:rsidRPr="00FF2957">
        <w:rPr>
          <w:rFonts w:ascii="Arial" w:hAnsi="Arial" w:cs="Arial"/>
          <w:szCs w:val="20"/>
        </w:rPr>
        <w:t>Regular 90</w:t>
      </w:r>
      <w:r w:rsidR="00FF2957">
        <w:rPr>
          <w:rFonts w:ascii="Arial" w:hAnsi="Arial" w:cs="Arial"/>
          <w:szCs w:val="20"/>
        </w:rPr>
        <w:t xml:space="preserve">, </w:t>
      </w:r>
      <w:proofErr w:type="gramStart"/>
      <w:r w:rsidR="00FF2957" w:rsidRPr="00FF2957">
        <w:rPr>
          <w:rFonts w:ascii="Arial" w:hAnsi="Arial" w:cs="Arial"/>
          <w:szCs w:val="20"/>
        </w:rPr>
        <w:t>Senior</w:t>
      </w:r>
      <w:proofErr w:type="gramEnd"/>
      <w:r w:rsidR="00FF2957" w:rsidRPr="00FF2957">
        <w:rPr>
          <w:rFonts w:ascii="Arial" w:hAnsi="Arial" w:cs="Arial"/>
          <w:szCs w:val="20"/>
        </w:rPr>
        <w:t xml:space="preserve"> retiree 4</w:t>
      </w:r>
      <w:r w:rsidR="00FF2957">
        <w:rPr>
          <w:rFonts w:ascii="Arial" w:hAnsi="Arial" w:cs="Arial"/>
          <w:szCs w:val="20"/>
        </w:rPr>
        <w:t xml:space="preserve">, </w:t>
      </w:r>
      <w:r w:rsidR="00FF2957" w:rsidRPr="00FF2957">
        <w:rPr>
          <w:rFonts w:ascii="Arial" w:hAnsi="Arial" w:cs="Arial"/>
          <w:szCs w:val="20"/>
        </w:rPr>
        <w:t>Student 12</w:t>
      </w:r>
      <w:r w:rsidR="00FF2957">
        <w:rPr>
          <w:rFonts w:ascii="Arial" w:hAnsi="Arial" w:cs="Arial"/>
          <w:szCs w:val="20"/>
        </w:rPr>
        <w:t>, Honorary member 1</w:t>
      </w:r>
    </w:p>
    <w:p w:rsidR="00C73E39" w:rsidRDefault="006C7AFE" w:rsidP="00C73E39">
      <w:pPr>
        <w:pStyle w:val="Heading3"/>
        <w:rPr>
          <w:szCs w:val="20"/>
        </w:rPr>
      </w:pPr>
      <w:r>
        <w:t>Board</w:t>
      </w:r>
    </w:p>
    <w:p w:rsidR="00023028" w:rsidRDefault="007F449A">
      <w:r w:rsidRPr="007F449A">
        <w:rPr>
          <w:rFonts w:ascii="Arial" w:hAnsi="Arial" w:cs="Arial"/>
        </w:rPr>
        <w:t xml:space="preserve">In 2014, no new or re-assignments for the Board </w:t>
      </w:r>
      <w:r>
        <w:rPr>
          <w:rFonts w:ascii="Arial" w:hAnsi="Arial" w:cs="Arial"/>
        </w:rPr>
        <w:t>of BMS-</w:t>
      </w:r>
      <w:proofErr w:type="spellStart"/>
      <w:r>
        <w:rPr>
          <w:rFonts w:ascii="Arial" w:hAnsi="Arial" w:cs="Arial"/>
        </w:rPr>
        <w:t>ANed</w:t>
      </w:r>
      <w:proofErr w:type="spellEnd"/>
      <w:r w:rsidRPr="007F449A">
        <w:rPr>
          <w:rFonts w:ascii="Arial" w:hAnsi="Arial" w:cs="Arial"/>
        </w:rPr>
        <w:t xml:space="preserve"> took place, so that the Board consisted of:</w:t>
      </w:r>
    </w:p>
    <w:p w:rsidR="00023028" w:rsidRDefault="00023028">
      <w:pPr>
        <w:spacing w:before="0"/>
      </w:pPr>
    </w:p>
    <w:p w:rsidR="00A94D83" w:rsidRPr="003F0E6F" w:rsidRDefault="009158EC" w:rsidP="009158EC">
      <w:pPr>
        <w:numPr>
          <w:ilvl w:val="0"/>
          <w:numId w:val="2"/>
        </w:numPr>
        <w:spacing w:before="0"/>
        <w:rPr>
          <w:rFonts w:ascii="Arial" w:hAnsi="Arial" w:cs="Arial"/>
          <w:lang w:val="nl-NL"/>
        </w:rPr>
      </w:pPr>
      <w:r w:rsidRPr="003F0E6F">
        <w:rPr>
          <w:rFonts w:ascii="Arial" w:hAnsi="Arial" w:cs="Arial"/>
          <w:lang w:val="nl-NL"/>
        </w:rPr>
        <w:t>Jeanine Houwing-Duistermaat</w:t>
      </w:r>
      <w:r w:rsidR="003F0E6F" w:rsidRPr="003F0E6F">
        <w:rPr>
          <w:rFonts w:ascii="Arial" w:hAnsi="Arial" w:cs="Arial"/>
          <w:lang w:val="nl-NL"/>
        </w:rPr>
        <w:t xml:space="preserve">, </w:t>
      </w:r>
      <w:proofErr w:type="gramStart"/>
      <w:r w:rsidR="003F0E6F" w:rsidRPr="003F0E6F">
        <w:rPr>
          <w:rFonts w:ascii="Arial" w:hAnsi="Arial" w:cs="Arial"/>
          <w:lang w:val="nl-NL"/>
        </w:rPr>
        <w:t>PhD</w:t>
      </w:r>
      <w:r w:rsidRPr="003F0E6F">
        <w:rPr>
          <w:rFonts w:ascii="Arial" w:hAnsi="Arial" w:cs="Arial"/>
          <w:lang w:val="nl-NL"/>
        </w:rPr>
        <w:t xml:space="preserve">  </w:t>
      </w:r>
      <w:proofErr w:type="gramEnd"/>
      <w:r w:rsidRPr="003F0E6F">
        <w:rPr>
          <w:rFonts w:ascii="Arial" w:hAnsi="Arial" w:cs="Arial"/>
          <w:lang w:val="nl-NL"/>
        </w:rPr>
        <w:t>(</w:t>
      </w:r>
      <w:r w:rsidR="003F0E6F" w:rsidRPr="003F0E6F">
        <w:rPr>
          <w:rFonts w:ascii="Arial" w:hAnsi="Arial" w:cs="Arial"/>
          <w:lang w:val="nl-NL"/>
        </w:rPr>
        <w:t>President, LUMC Leiden</w:t>
      </w:r>
      <w:r w:rsidRPr="003F0E6F">
        <w:rPr>
          <w:rFonts w:ascii="Arial" w:hAnsi="Arial" w:cs="Arial"/>
          <w:lang w:val="nl-NL"/>
        </w:rPr>
        <w:t>)</w:t>
      </w:r>
    </w:p>
    <w:p w:rsidR="009158EC" w:rsidRPr="003F0E6F" w:rsidRDefault="009158EC" w:rsidP="003F0E6F">
      <w:pPr>
        <w:numPr>
          <w:ilvl w:val="0"/>
          <w:numId w:val="2"/>
        </w:numPr>
        <w:spacing w:before="0"/>
        <w:rPr>
          <w:rFonts w:ascii="Arial" w:hAnsi="Arial" w:cs="Arial"/>
        </w:rPr>
      </w:pPr>
      <w:r w:rsidRPr="003F0E6F">
        <w:rPr>
          <w:rFonts w:ascii="Arial" w:hAnsi="Arial" w:cs="Arial"/>
        </w:rPr>
        <w:t>Ernst Wit</w:t>
      </w:r>
      <w:r w:rsidR="003F0E6F" w:rsidRPr="003F0E6F">
        <w:rPr>
          <w:rFonts w:ascii="Arial" w:hAnsi="Arial" w:cs="Arial"/>
        </w:rPr>
        <w:t>, PhD (Vice-President &amp; PR Officer, RUG</w:t>
      </w:r>
      <w:r w:rsidR="00B95DF2">
        <w:rPr>
          <w:rFonts w:ascii="Arial" w:hAnsi="Arial" w:cs="Arial"/>
        </w:rPr>
        <w:t xml:space="preserve"> Groningen</w:t>
      </w:r>
      <w:r w:rsidR="003F0E6F" w:rsidRPr="003F0E6F">
        <w:rPr>
          <w:rFonts w:ascii="Arial" w:hAnsi="Arial" w:cs="Arial"/>
        </w:rPr>
        <w:t>)</w:t>
      </w:r>
    </w:p>
    <w:p w:rsidR="00023028" w:rsidRPr="003F0E6F" w:rsidRDefault="00023028">
      <w:pPr>
        <w:numPr>
          <w:ilvl w:val="0"/>
          <w:numId w:val="2"/>
        </w:numPr>
        <w:spacing w:before="0"/>
        <w:ind w:left="357" w:hanging="357"/>
        <w:rPr>
          <w:rFonts w:ascii="Arial" w:hAnsi="Arial" w:cs="Arial"/>
        </w:rPr>
      </w:pPr>
      <w:r w:rsidRPr="003F0E6F">
        <w:rPr>
          <w:rFonts w:ascii="Arial" w:hAnsi="Arial" w:cs="Arial"/>
        </w:rPr>
        <w:t xml:space="preserve">Jos Hageman, PhD </w:t>
      </w:r>
      <w:r w:rsidR="003F0E6F" w:rsidRPr="003F0E6F">
        <w:rPr>
          <w:rFonts w:ascii="Arial" w:hAnsi="Arial" w:cs="Arial"/>
        </w:rPr>
        <w:t>(T</w:t>
      </w:r>
      <w:r w:rsidR="00B95DF2">
        <w:rPr>
          <w:rFonts w:ascii="Arial" w:hAnsi="Arial" w:cs="Arial"/>
        </w:rPr>
        <w:t xml:space="preserve">reasurer, </w:t>
      </w:r>
      <w:proofErr w:type="spellStart"/>
      <w:r w:rsidR="00B95DF2">
        <w:rPr>
          <w:rFonts w:ascii="Arial" w:hAnsi="Arial" w:cs="Arial"/>
        </w:rPr>
        <w:t>Biometris</w:t>
      </w:r>
      <w:proofErr w:type="spellEnd"/>
      <w:r w:rsidRPr="003F0E6F">
        <w:rPr>
          <w:rFonts w:ascii="Arial" w:hAnsi="Arial" w:cs="Arial"/>
        </w:rPr>
        <w:t xml:space="preserve"> </w:t>
      </w:r>
      <w:proofErr w:type="spellStart"/>
      <w:r w:rsidRPr="003F0E6F">
        <w:rPr>
          <w:rFonts w:ascii="Arial" w:hAnsi="Arial" w:cs="Arial"/>
        </w:rPr>
        <w:t>Wageningen</w:t>
      </w:r>
      <w:proofErr w:type="spellEnd"/>
      <w:r w:rsidRPr="003F0E6F">
        <w:rPr>
          <w:rFonts w:ascii="Arial" w:hAnsi="Arial" w:cs="Arial"/>
        </w:rPr>
        <w:t xml:space="preserve">), </w:t>
      </w:r>
    </w:p>
    <w:p w:rsidR="00023028" w:rsidRPr="003F0E6F" w:rsidRDefault="00F34516" w:rsidP="003F0E6F">
      <w:pPr>
        <w:numPr>
          <w:ilvl w:val="0"/>
          <w:numId w:val="2"/>
        </w:numPr>
        <w:spacing w:before="0"/>
        <w:rPr>
          <w:rFonts w:ascii="Arial" w:hAnsi="Arial" w:cs="Arial"/>
          <w:iCs/>
        </w:rPr>
      </w:pPr>
      <w:r w:rsidRPr="003F0E6F">
        <w:rPr>
          <w:rFonts w:ascii="Arial" w:hAnsi="Arial" w:cs="Arial"/>
          <w:iCs/>
        </w:rPr>
        <w:t xml:space="preserve">Sophie </w:t>
      </w:r>
      <w:proofErr w:type="spellStart"/>
      <w:r w:rsidRPr="003F0E6F">
        <w:rPr>
          <w:rFonts w:ascii="Arial" w:hAnsi="Arial" w:cs="Arial"/>
          <w:iCs/>
        </w:rPr>
        <w:t>Swinkels</w:t>
      </w:r>
      <w:proofErr w:type="spellEnd"/>
      <w:r w:rsidR="003F0E6F" w:rsidRPr="003F0E6F">
        <w:rPr>
          <w:rFonts w:ascii="Arial" w:hAnsi="Arial" w:cs="Arial"/>
        </w:rPr>
        <w:t xml:space="preserve">, PhD (Secretary &amp; Contact Person PSDM &amp; CRB, </w:t>
      </w:r>
      <w:r w:rsidR="00023028" w:rsidRPr="003F0E6F">
        <w:rPr>
          <w:rFonts w:ascii="Arial" w:hAnsi="Arial" w:cs="Arial"/>
        </w:rPr>
        <w:t xml:space="preserve">representing the industry, </w:t>
      </w:r>
      <w:proofErr w:type="spellStart"/>
      <w:r w:rsidR="000049E5">
        <w:rPr>
          <w:rFonts w:ascii="Arial" w:hAnsi="Arial" w:cs="Arial"/>
        </w:rPr>
        <w:t>Nutric</w:t>
      </w:r>
      <w:r w:rsidR="003F0E6F">
        <w:rPr>
          <w:rFonts w:ascii="Arial" w:hAnsi="Arial" w:cs="Arial"/>
        </w:rPr>
        <w:t>ia</w:t>
      </w:r>
      <w:proofErr w:type="spellEnd"/>
      <w:r w:rsidR="003F0E6F">
        <w:rPr>
          <w:rFonts w:ascii="Arial" w:hAnsi="Arial" w:cs="Arial"/>
        </w:rPr>
        <w:t xml:space="preserve"> </w:t>
      </w:r>
      <w:r w:rsidRPr="003F0E6F">
        <w:rPr>
          <w:rFonts w:ascii="Arial" w:hAnsi="Arial" w:cs="Arial"/>
        </w:rPr>
        <w:t>Research</w:t>
      </w:r>
      <w:r w:rsidR="000B20CD" w:rsidRPr="003F0E6F">
        <w:rPr>
          <w:rFonts w:ascii="Arial" w:hAnsi="Arial" w:cs="Arial"/>
        </w:rPr>
        <w:t xml:space="preserve"> </w:t>
      </w:r>
      <w:r w:rsidR="003F0E6F">
        <w:rPr>
          <w:rFonts w:ascii="Arial" w:hAnsi="Arial" w:cs="Arial"/>
        </w:rPr>
        <w:t>Utrecht</w:t>
      </w:r>
      <w:r w:rsidR="00023028" w:rsidRPr="003F0E6F">
        <w:rPr>
          <w:rFonts w:ascii="Arial" w:hAnsi="Arial" w:cs="Arial"/>
        </w:rPr>
        <w:t>)</w:t>
      </w:r>
    </w:p>
    <w:p w:rsidR="009158EC" w:rsidRPr="003F0E6F" w:rsidRDefault="009158EC" w:rsidP="009158EC">
      <w:pPr>
        <w:numPr>
          <w:ilvl w:val="0"/>
          <w:numId w:val="2"/>
        </w:numPr>
        <w:spacing w:before="0"/>
        <w:rPr>
          <w:rFonts w:ascii="Arial" w:hAnsi="Arial" w:cs="Arial"/>
          <w:iCs/>
        </w:rPr>
      </w:pPr>
      <w:proofErr w:type="spellStart"/>
      <w:r w:rsidRPr="003F0E6F">
        <w:rPr>
          <w:rFonts w:ascii="Arial" w:hAnsi="Arial" w:cs="Arial"/>
          <w:iCs/>
        </w:rPr>
        <w:t>Dimitris</w:t>
      </w:r>
      <w:proofErr w:type="spellEnd"/>
      <w:r w:rsidRPr="003F0E6F">
        <w:rPr>
          <w:rFonts w:ascii="Arial" w:hAnsi="Arial" w:cs="Arial"/>
          <w:iCs/>
        </w:rPr>
        <w:t xml:space="preserve"> </w:t>
      </w:r>
      <w:proofErr w:type="spellStart"/>
      <w:r w:rsidRPr="003F0E6F">
        <w:rPr>
          <w:rFonts w:ascii="Arial" w:hAnsi="Arial" w:cs="Arial"/>
          <w:iCs/>
        </w:rPr>
        <w:t>Rizopoulos</w:t>
      </w:r>
      <w:proofErr w:type="spellEnd"/>
      <w:r w:rsidR="000A3AE7">
        <w:rPr>
          <w:rFonts w:ascii="Arial" w:hAnsi="Arial" w:cs="Arial"/>
          <w:iCs/>
        </w:rPr>
        <w:t>, PhD</w:t>
      </w:r>
      <w:r w:rsidR="003F0E6F" w:rsidRPr="003F0E6F">
        <w:rPr>
          <w:rFonts w:ascii="Arial" w:hAnsi="Arial" w:cs="Arial"/>
          <w:iCs/>
        </w:rPr>
        <w:t xml:space="preserve"> (Member, Erasmus MC)</w:t>
      </w:r>
    </w:p>
    <w:p w:rsidR="00023028" w:rsidRPr="00785D5F" w:rsidRDefault="00023028">
      <w:pPr>
        <w:numPr>
          <w:ilvl w:val="0"/>
          <w:numId w:val="2"/>
        </w:numPr>
        <w:spacing w:before="0"/>
        <w:ind w:left="357" w:hanging="357"/>
        <w:rPr>
          <w:rFonts w:ascii="Arial" w:hAnsi="Arial" w:cs="Arial"/>
          <w:b/>
          <w:szCs w:val="20"/>
        </w:rPr>
      </w:pPr>
      <w:r w:rsidRPr="003F0E6F">
        <w:rPr>
          <w:rFonts w:ascii="Arial" w:hAnsi="Arial" w:cs="Arial"/>
          <w:iCs/>
        </w:rPr>
        <w:t>Rosa Meijer</w:t>
      </w:r>
      <w:r w:rsidR="00BD5346">
        <w:rPr>
          <w:rFonts w:ascii="Arial" w:hAnsi="Arial" w:cs="Arial"/>
        </w:rPr>
        <w:t>, MS</w:t>
      </w:r>
      <w:r w:rsidRPr="003F0E6F">
        <w:rPr>
          <w:rFonts w:ascii="Arial" w:hAnsi="Arial" w:cs="Arial"/>
        </w:rPr>
        <w:t>c (member representing the Young Statisticians,</w:t>
      </w:r>
      <w:r w:rsidR="003F0E6F">
        <w:rPr>
          <w:rFonts w:ascii="Arial" w:hAnsi="Arial" w:cs="Arial"/>
        </w:rPr>
        <w:t xml:space="preserve"> </w:t>
      </w:r>
      <w:r w:rsidRPr="003F0E6F">
        <w:rPr>
          <w:rFonts w:ascii="Arial" w:hAnsi="Arial" w:cs="Arial"/>
        </w:rPr>
        <w:t>LUMC Leiden)</w:t>
      </w:r>
    </w:p>
    <w:p w:rsidR="00785D5F" w:rsidRPr="00785D5F" w:rsidRDefault="00785D5F" w:rsidP="00785D5F">
      <w:pPr>
        <w:spacing w:before="0"/>
        <w:ind w:left="357"/>
        <w:rPr>
          <w:rFonts w:ascii="Arial" w:hAnsi="Arial" w:cs="Arial"/>
          <w:b/>
          <w:szCs w:val="20"/>
        </w:rPr>
      </w:pPr>
    </w:p>
    <w:p w:rsidR="00785D5F" w:rsidRDefault="00785D5F" w:rsidP="00785D5F">
      <w:pPr>
        <w:spacing w:before="0"/>
        <w:rPr>
          <w:rFonts w:ascii="Arial" w:hAnsi="Arial" w:cs="Arial"/>
        </w:rPr>
      </w:pPr>
      <w:r>
        <w:rPr>
          <w:rFonts w:ascii="Arial" w:hAnsi="Arial" w:cs="Arial"/>
        </w:rPr>
        <w:t xml:space="preserve">The board had 11 meetings in 2014. During these meetings amongst others the following topics were discussed: </w:t>
      </w:r>
      <w:r w:rsidRPr="00785D5F">
        <w:rPr>
          <w:rFonts w:ascii="Arial" w:hAnsi="Arial" w:cs="Arial"/>
        </w:rPr>
        <w:t>BMS/</w:t>
      </w:r>
      <w:proofErr w:type="spellStart"/>
      <w:r w:rsidRPr="00785D5F">
        <w:rPr>
          <w:rFonts w:ascii="Arial" w:hAnsi="Arial" w:cs="Arial"/>
        </w:rPr>
        <w:t>ANed</w:t>
      </w:r>
      <w:proofErr w:type="spellEnd"/>
      <w:r w:rsidRPr="00785D5F">
        <w:rPr>
          <w:rFonts w:ascii="Arial" w:hAnsi="Arial" w:cs="Arial"/>
        </w:rPr>
        <w:t xml:space="preserve"> events, IBS Chan</w:t>
      </w:r>
      <w:r>
        <w:rPr>
          <w:rFonts w:ascii="Arial" w:hAnsi="Arial" w:cs="Arial"/>
        </w:rPr>
        <w:t xml:space="preserve">nel meeting, </w:t>
      </w:r>
      <w:proofErr w:type="spellStart"/>
      <w:r>
        <w:rPr>
          <w:rFonts w:ascii="Arial" w:hAnsi="Arial" w:cs="Arial"/>
        </w:rPr>
        <w:t>woeking</w:t>
      </w:r>
      <w:proofErr w:type="spellEnd"/>
      <w:r>
        <w:rPr>
          <w:rFonts w:ascii="Arial" w:hAnsi="Arial" w:cs="Arial"/>
        </w:rPr>
        <w:t xml:space="preserve"> groups, PR and developments in our field (for instance</w:t>
      </w:r>
      <w:r w:rsidRPr="00785D5F">
        <w:rPr>
          <w:rFonts w:ascii="Arial" w:hAnsi="Arial" w:cs="Arial"/>
        </w:rPr>
        <w:t xml:space="preserve"> DTL data).</w:t>
      </w:r>
    </w:p>
    <w:p w:rsidR="00785D5F" w:rsidRPr="003F0E6F" w:rsidRDefault="00785D5F" w:rsidP="00785D5F">
      <w:pPr>
        <w:spacing w:before="0"/>
        <w:rPr>
          <w:rFonts w:ascii="Arial" w:hAnsi="Arial" w:cs="Arial"/>
          <w:b/>
          <w:szCs w:val="20"/>
        </w:rPr>
      </w:pPr>
    </w:p>
    <w:p w:rsidR="00C73E39" w:rsidRPr="00785D5F" w:rsidRDefault="006C7AFE" w:rsidP="00C73E39">
      <w:pPr>
        <w:pStyle w:val="Heading3"/>
        <w:rPr>
          <w:szCs w:val="20"/>
          <w:lang w:val="nl-NL"/>
        </w:rPr>
      </w:pPr>
      <w:proofErr w:type="spellStart"/>
      <w:r w:rsidRPr="00785D5F">
        <w:rPr>
          <w:lang w:val="nl-NL"/>
        </w:rPr>
        <w:t>Working</w:t>
      </w:r>
      <w:proofErr w:type="spellEnd"/>
      <w:r w:rsidRPr="00785D5F">
        <w:rPr>
          <w:lang w:val="nl-NL"/>
        </w:rPr>
        <w:t xml:space="preserve"> </w:t>
      </w:r>
      <w:proofErr w:type="spellStart"/>
      <w:r w:rsidR="00785D5F" w:rsidRPr="00785D5F">
        <w:rPr>
          <w:lang w:val="nl-NL"/>
        </w:rPr>
        <w:t>group</w:t>
      </w:r>
      <w:proofErr w:type="spellEnd"/>
      <w:r w:rsidR="00785D5F" w:rsidRPr="00785D5F">
        <w:rPr>
          <w:lang w:val="nl-NL"/>
        </w:rPr>
        <w:t xml:space="preserve"> - PSDM</w:t>
      </w:r>
    </w:p>
    <w:p w:rsidR="007143E9" w:rsidRPr="007143E9" w:rsidRDefault="00D77837" w:rsidP="007143E9">
      <w:pPr>
        <w:spacing w:before="0"/>
        <w:rPr>
          <w:rFonts w:ascii="Arial" w:hAnsi="Arial" w:cs="Arial"/>
        </w:rPr>
      </w:pPr>
      <w:r>
        <w:rPr>
          <w:rFonts w:ascii="Arial" w:hAnsi="Arial" w:cs="Arial"/>
        </w:rPr>
        <w:lastRenderedPageBreak/>
        <w:t>PSDM has had a quiet</w:t>
      </w:r>
      <w:r w:rsidR="007143E9" w:rsidRPr="007143E9">
        <w:rPr>
          <w:rFonts w:ascii="Arial" w:hAnsi="Arial" w:cs="Arial"/>
        </w:rPr>
        <w:t xml:space="preserve"> year and did not organize a traditional PSDM event and/or training on a location.</w:t>
      </w:r>
      <w:r w:rsidR="007143E9">
        <w:rPr>
          <w:rFonts w:ascii="Arial" w:hAnsi="Arial" w:cs="Arial"/>
        </w:rPr>
        <w:t xml:space="preserve"> </w:t>
      </w:r>
      <w:r w:rsidR="007143E9" w:rsidRPr="007143E9">
        <w:rPr>
          <w:rFonts w:ascii="Arial" w:hAnsi="Arial" w:cs="Arial"/>
        </w:rPr>
        <w:t>However, the PSDM hosted and contributed to the joined PSDM/INCDMA teleconference on March 18 on the topic of “</w:t>
      </w:r>
      <w:proofErr w:type="spellStart"/>
      <w:r w:rsidR="007143E9" w:rsidRPr="007143E9">
        <w:rPr>
          <w:rFonts w:ascii="Arial" w:hAnsi="Arial" w:cs="Arial"/>
        </w:rPr>
        <w:t>eSource</w:t>
      </w:r>
      <w:proofErr w:type="spellEnd"/>
      <w:r w:rsidR="007143E9" w:rsidRPr="007143E9">
        <w:rPr>
          <w:rFonts w:ascii="Arial" w:hAnsi="Arial" w:cs="Arial"/>
        </w:rPr>
        <w:t xml:space="preserve"> Data Transcription and EDC implementation – Regulatory perspectives and implementation lessons learned”. With more than 60 attendees from all over the world and with the interactive question and answer sessions, both meeting sessions turned out to be highly successful.</w:t>
      </w:r>
    </w:p>
    <w:p w:rsidR="00785D5F" w:rsidRPr="00D77837" w:rsidRDefault="007143E9" w:rsidP="00D77837">
      <w:pPr>
        <w:spacing w:before="0"/>
        <w:rPr>
          <w:rFonts w:ascii="Arial" w:hAnsi="Arial" w:cs="Arial"/>
        </w:rPr>
      </w:pPr>
      <w:r w:rsidRPr="007143E9">
        <w:rPr>
          <w:rFonts w:ascii="Arial" w:hAnsi="Arial" w:cs="Arial"/>
        </w:rPr>
        <w:t xml:space="preserve">Main reason </w:t>
      </w:r>
      <w:r w:rsidR="00D77837">
        <w:rPr>
          <w:rFonts w:ascii="Arial" w:hAnsi="Arial" w:cs="Arial"/>
        </w:rPr>
        <w:t xml:space="preserve">for the quiet year </w:t>
      </w:r>
      <w:r w:rsidRPr="007143E9">
        <w:rPr>
          <w:rFonts w:ascii="Arial" w:hAnsi="Arial" w:cs="Arial"/>
        </w:rPr>
        <w:t xml:space="preserve">has been the change of situation for some of the board members. At the moment </w:t>
      </w:r>
      <w:proofErr w:type="spellStart"/>
      <w:r w:rsidRPr="007143E9">
        <w:rPr>
          <w:rFonts w:ascii="Arial" w:hAnsi="Arial" w:cs="Arial"/>
        </w:rPr>
        <w:t>Martijn</w:t>
      </w:r>
      <w:proofErr w:type="spellEnd"/>
      <w:r w:rsidRPr="007143E9">
        <w:rPr>
          <w:rFonts w:ascii="Arial" w:hAnsi="Arial" w:cs="Arial"/>
        </w:rPr>
        <w:t xml:space="preserve"> </w:t>
      </w:r>
      <w:proofErr w:type="spellStart"/>
      <w:r w:rsidRPr="007143E9">
        <w:rPr>
          <w:rFonts w:ascii="Arial" w:hAnsi="Arial" w:cs="Arial"/>
        </w:rPr>
        <w:t>Oostendorp</w:t>
      </w:r>
      <w:proofErr w:type="spellEnd"/>
      <w:r w:rsidRPr="007143E9">
        <w:rPr>
          <w:rFonts w:ascii="Arial" w:hAnsi="Arial" w:cs="Arial"/>
        </w:rPr>
        <w:t xml:space="preserve"> (Sr. Data Manager, Julius Clinical) has stopped his board membership due to emigration to Australia.</w:t>
      </w:r>
    </w:p>
    <w:p w:rsidR="00785D5F" w:rsidRPr="00D77837" w:rsidRDefault="00785D5F" w:rsidP="00785D5F">
      <w:pPr>
        <w:spacing w:before="0"/>
        <w:rPr>
          <w:rFonts w:ascii="Arial" w:hAnsi="Arial" w:cs="Arial"/>
          <w:b/>
          <w:szCs w:val="20"/>
        </w:rPr>
      </w:pPr>
    </w:p>
    <w:p w:rsidR="00785D5F" w:rsidRDefault="00785D5F" w:rsidP="00785D5F">
      <w:pPr>
        <w:pStyle w:val="Heading3"/>
        <w:rPr>
          <w:szCs w:val="20"/>
        </w:rPr>
      </w:pPr>
      <w:r>
        <w:t>Working group - Education</w:t>
      </w:r>
    </w:p>
    <w:p w:rsidR="00785D5F" w:rsidRDefault="00785D5F" w:rsidP="00785D5F">
      <w:pPr>
        <w:spacing w:before="0"/>
        <w:rPr>
          <w:rFonts w:ascii="Arial" w:hAnsi="Arial" w:cs="Arial"/>
        </w:rPr>
      </w:pPr>
      <w:r>
        <w:rPr>
          <w:rFonts w:ascii="Arial" w:hAnsi="Arial" w:cs="Arial"/>
        </w:rPr>
        <w:t>The working group Education did not have any activities in 2014. The board of BMS/</w:t>
      </w:r>
      <w:proofErr w:type="spellStart"/>
      <w:r>
        <w:rPr>
          <w:rFonts w:ascii="Arial" w:hAnsi="Arial" w:cs="Arial"/>
        </w:rPr>
        <w:t>ANed</w:t>
      </w:r>
      <w:proofErr w:type="spellEnd"/>
      <w:r>
        <w:rPr>
          <w:rFonts w:ascii="Arial" w:hAnsi="Arial" w:cs="Arial"/>
        </w:rPr>
        <w:t xml:space="preserve"> </w:t>
      </w:r>
      <w:r w:rsidR="001054FC">
        <w:rPr>
          <w:rFonts w:ascii="Arial" w:hAnsi="Arial" w:cs="Arial"/>
        </w:rPr>
        <w:t>tried to revive this working group by attracting a new board.</w:t>
      </w:r>
      <w:r w:rsidR="00F56F26">
        <w:rPr>
          <w:rFonts w:ascii="Arial" w:hAnsi="Arial" w:cs="Arial"/>
        </w:rPr>
        <w:t xml:space="preserve"> </w:t>
      </w:r>
      <w:r w:rsidR="00812142">
        <w:rPr>
          <w:rFonts w:ascii="Arial" w:hAnsi="Arial" w:cs="Arial"/>
        </w:rPr>
        <w:t xml:space="preserve">In 2014 </w:t>
      </w:r>
      <w:r w:rsidR="00F56F26">
        <w:rPr>
          <w:rFonts w:ascii="Arial" w:hAnsi="Arial" w:cs="Arial"/>
        </w:rPr>
        <w:t xml:space="preserve">Ron </w:t>
      </w:r>
      <w:proofErr w:type="spellStart"/>
      <w:r w:rsidR="00F56F26">
        <w:rPr>
          <w:rFonts w:ascii="Arial" w:hAnsi="Arial" w:cs="Arial"/>
        </w:rPr>
        <w:t>Wehrens</w:t>
      </w:r>
      <w:proofErr w:type="spellEnd"/>
      <w:r w:rsidR="00F56F26">
        <w:rPr>
          <w:rFonts w:ascii="Arial" w:hAnsi="Arial" w:cs="Arial"/>
        </w:rPr>
        <w:t xml:space="preserve"> (</w:t>
      </w:r>
      <w:proofErr w:type="spellStart"/>
      <w:r w:rsidR="00F56F26">
        <w:rPr>
          <w:rFonts w:ascii="Arial" w:hAnsi="Arial" w:cs="Arial"/>
        </w:rPr>
        <w:t>Wageningen</w:t>
      </w:r>
      <w:proofErr w:type="spellEnd"/>
      <w:r w:rsidR="00F56F26">
        <w:rPr>
          <w:rFonts w:ascii="Arial" w:hAnsi="Arial" w:cs="Arial"/>
        </w:rPr>
        <w:t xml:space="preserve"> UR) and Rosa </w:t>
      </w:r>
      <w:r w:rsidR="00F56F26" w:rsidRPr="00F56F26">
        <w:rPr>
          <w:rFonts w:ascii="Arial" w:hAnsi="Arial" w:cs="Arial"/>
        </w:rPr>
        <w:t>M</w:t>
      </w:r>
      <w:r w:rsidR="00F56F26">
        <w:rPr>
          <w:rFonts w:ascii="Arial" w:hAnsi="Arial" w:cs="Arial"/>
        </w:rPr>
        <w:t>eijer (Leiden, LUMC)</w:t>
      </w:r>
      <w:r w:rsidR="00F56F26" w:rsidRPr="00F56F26">
        <w:rPr>
          <w:rFonts w:ascii="Arial" w:hAnsi="Arial" w:cs="Arial"/>
        </w:rPr>
        <w:t xml:space="preserve"> </w:t>
      </w:r>
      <w:r w:rsidR="00F56F26">
        <w:rPr>
          <w:rFonts w:ascii="Arial" w:hAnsi="Arial" w:cs="Arial"/>
        </w:rPr>
        <w:t>were attracted as new members of the working group. The working group still has one vacancy.</w:t>
      </w:r>
    </w:p>
    <w:p w:rsidR="00F56F26" w:rsidRDefault="00F56F26" w:rsidP="00785D5F">
      <w:pPr>
        <w:spacing w:before="0"/>
        <w:rPr>
          <w:rFonts w:ascii="Arial" w:hAnsi="Arial" w:cs="Arial"/>
        </w:rPr>
      </w:pPr>
    </w:p>
    <w:p w:rsidR="001E3FEE" w:rsidRDefault="001E3FEE" w:rsidP="00785D5F">
      <w:pPr>
        <w:spacing w:before="0"/>
        <w:rPr>
          <w:rFonts w:ascii="Arial" w:hAnsi="Arial" w:cs="Arial"/>
        </w:rPr>
      </w:pPr>
      <w:r>
        <w:rPr>
          <w:rFonts w:ascii="Arial" w:hAnsi="Arial" w:cs="Arial"/>
        </w:rPr>
        <w:t>The following tasks were defined as possible tasks for the working group:</w:t>
      </w:r>
    </w:p>
    <w:p w:rsidR="00785D5F" w:rsidRPr="001E3FEE" w:rsidRDefault="001E3FEE" w:rsidP="001E3FEE">
      <w:pPr>
        <w:spacing w:before="0"/>
        <w:rPr>
          <w:rFonts w:ascii="Arial" w:hAnsi="Arial" w:cs="Arial"/>
          <w:lang w:val="nl-NL"/>
        </w:rPr>
      </w:pPr>
      <w:r>
        <w:rPr>
          <w:rFonts w:ascii="Helv" w:hAnsi="Helv" w:cs="Helv"/>
          <w:i/>
          <w:iCs/>
          <w:color w:val="000000"/>
          <w:sz w:val="20"/>
          <w:szCs w:val="20"/>
          <w:lang w:val="nl-NL" w:eastAsia="nl-NL"/>
        </w:rPr>
        <w:t xml:space="preserve">Mogelijke taken kunnen zijn (invulling en prioritering hangt ook van de </w:t>
      </w:r>
      <w:proofErr w:type="spellStart"/>
      <w:r>
        <w:rPr>
          <w:rFonts w:ascii="Helv" w:hAnsi="Helv" w:cs="Helv"/>
          <w:i/>
          <w:iCs/>
          <w:color w:val="000000"/>
          <w:sz w:val="20"/>
          <w:szCs w:val="20"/>
          <w:lang w:val="nl-NL" w:eastAsia="nl-NL"/>
        </w:rPr>
        <w:t>werkgroepleden</w:t>
      </w:r>
      <w:proofErr w:type="spellEnd"/>
      <w:r>
        <w:rPr>
          <w:rFonts w:ascii="Helv" w:hAnsi="Helv" w:cs="Helv"/>
          <w:i/>
          <w:iCs/>
          <w:color w:val="000000"/>
          <w:sz w:val="20"/>
          <w:szCs w:val="20"/>
          <w:lang w:val="nl-NL" w:eastAsia="nl-NL"/>
        </w:rPr>
        <w:t xml:space="preserve"> zelf af, we verwachten niet dat alles in een keer aangepakt wordt)</w:t>
      </w:r>
      <w:r>
        <w:rPr>
          <w:rFonts w:ascii="Helv" w:hAnsi="Helv" w:cs="Helv"/>
          <w:i/>
          <w:iCs/>
          <w:color w:val="000000"/>
          <w:sz w:val="20"/>
          <w:szCs w:val="20"/>
          <w:lang w:val="nl-NL" w:eastAsia="nl-NL"/>
        </w:rPr>
        <w:br/>
        <w:t xml:space="preserve"> 1) overzicht creëren van het onderwijs in biostatistiek gegeven aan niet statistici vooral op master, </w:t>
      </w:r>
      <w:proofErr w:type="gramStart"/>
      <w:r>
        <w:rPr>
          <w:rFonts w:ascii="Helv" w:hAnsi="Helv" w:cs="Helv"/>
          <w:i/>
          <w:iCs/>
          <w:color w:val="000000"/>
          <w:sz w:val="20"/>
          <w:szCs w:val="20"/>
          <w:lang w:val="nl-NL" w:eastAsia="nl-NL"/>
        </w:rPr>
        <w:t xml:space="preserve">PhD  </w:t>
      </w:r>
      <w:proofErr w:type="gramEnd"/>
      <w:r>
        <w:rPr>
          <w:rFonts w:ascii="Helv" w:hAnsi="Helv" w:cs="Helv"/>
          <w:i/>
          <w:iCs/>
          <w:color w:val="000000"/>
          <w:sz w:val="20"/>
          <w:szCs w:val="20"/>
          <w:lang w:val="nl-NL" w:eastAsia="nl-NL"/>
        </w:rPr>
        <w:t xml:space="preserve">en </w:t>
      </w:r>
      <w:proofErr w:type="spellStart"/>
      <w:r>
        <w:rPr>
          <w:rFonts w:ascii="Helv" w:hAnsi="Helv" w:cs="Helv"/>
          <w:i/>
          <w:iCs/>
          <w:color w:val="000000"/>
          <w:sz w:val="20"/>
          <w:szCs w:val="20"/>
          <w:lang w:val="nl-NL" w:eastAsia="nl-NL"/>
        </w:rPr>
        <w:t>Post-doc</w:t>
      </w:r>
      <w:proofErr w:type="spellEnd"/>
      <w:r>
        <w:rPr>
          <w:rFonts w:ascii="Helv" w:hAnsi="Helv" w:cs="Helv"/>
          <w:i/>
          <w:iCs/>
          <w:color w:val="000000"/>
          <w:sz w:val="20"/>
          <w:szCs w:val="20"/>
          <w:lang w:val="nl-NL" w:eastAsia="nl-NL"/>
        </w:rPr>
        <w:t xml:space="preserve"> </w:t>
      </w:r>
      <w:proofErr w:type="spellStart"/>
      <w:r>
        <w:rPr>
          <w:rFonts w:ascii="Helv" w:hAnsi="Helv" w:cs="Helv"/>
          <w:i/>
          <w:iCs/>
          <w:color w:val="000000"/>
          <w:sz w:val="20"/>
          <w:szCs w:val="20"/>
          <w:lang w:val="nl-NL" w:eastAsia="nl-NL"/>
        </w:rPr>
        <w:t>nivo</w:t>
      </w:r>
      <w:proofErr w:type="spellEnd"/>
      <w:r>
        <w:rPr>
          <w:rFonts w:ascii="Helv" w:hAnsi="Helv" w:cs="Helv"/>
          <w:i/>
          <w:iCs/>
          <w:color w:val="000000"/>
          <w:sz w:val="20"/>
          <w:szCs w:val="20"/>
          <w:lang w:val="nl-NL" w:eastAsia="nl-NL"/>
        </w:rPr>
        <w:br/>
        <w:t xml:space="preserve"> 2) overzicht van het onderwijs wat opleidt tot </w:t>
      </w:r>
      <w:proofErr w:type="spellStart"/>
      <w:r>
        <w:rPr>
          <w:rFonts w:ascii="Helv" w:hAnsi="Helv" w:cs="Helv"/>
          <w:i/>
          <w:iCs/>
          <w:color w:val="000000"/>
          <w:sz w:val="20"/>
          <w:szCs w:val="20"/>
          <w:lang w:val="nl-NL" w:eastAsia="nl-NL"/>
        </w:rPr>
        <w:t>biostatisticus</w:t>
      </w:r>
      <w:proofErr w:type="spellEnd"/>
      <w:r>
        <w:rPr>
          <w:rFonts w:ascii="Helv" w:hAnsi="Helv" w:cs="Helv"/>
          <w:i/>
          <w:iCs/>
          <w:color w:val="000000"/>
          <w:sz w:val="20"/>
          <w:szCs w:val="20"/>
          <w:lang w:val="nl-NL" w:eastAsia="nl-NL"/>
        </w:rPr>
        <w:t xml:space="preserve"> op master en PhD </w:t>
      </w:r>
      <w:proofErr w:type="spellStart"/>
      <w:r>
        <w:rPr>
          <w:rFonts w:ascii="Helv" w:hAnsi="Helv" w:cs="Helv"/>
          <w:i/>
          <w:iCs/>
          <w:color w:val="000000"/>
          <w:sz w:val="20"/>
          <w:szCs w:val="20"/>
          <w:lang w:val="nl-NL" w:eastAsia="nl-NL"/>
        </w:rPr>
        <w:t>nivo</w:t>
      </w:r>
      <w:proofErr w:type="spellEnd"/>
      <w:r>
        <w:rPr>
          <w:rFonts w:ascii="Helv" w:hAnsi="Helv" w:cs="Helv"/>
          <w:i/>
          <w:iCs/>
          <w:color w:val="000000"/>
          <w:sz w:val="20"/>
          <w:szCs w:val="20"/>
          <w:lang w:val="nl-NL" w:eastAsia="nl-NL"/>
        </w:rPr>
        <w:t xml:space="preserve"> (</w:t>
      </w:r>
      <w:proofErr w:type="spellStart"/>
      <w:r>
        <w:rPr>
          <w:rFonts w:ascii="Helv" w:hAnsi="Helv" w:cs="Helv"/>
          <w:i/>
          <w:iCs/>
          <w:color w:val="000000"/>
          <w:sz w:val="20"/>
          <w:szCs w:val="20"/>
          <w:lang w:val="nl-NL" w:eastAsia="nl-NL"/>
        </w:rPr>
        <w:t>evt</w:t>
      </w:r>
      <w:proofErr w:type="spellEnd"/>
      <w:r>
        <w:rPr>
          <w:rFonts w:ascii="Helv" w:hAnsi="Helv" w:cs="Helv"/>
          <w:i/>
          <w:iCs/>
          <w:color w:val="000000"/>
          <w:sz w:val="20"/>
          <w:szCs w:val="20"/>
          <w:lang w:val="nl-NL" w:eastAsia="nl-NL"/>
        </w:rPr>
        <w:t xml:space="preserve"> relatie met registratie </w:t>
      </w:r>
      <w:proofErr w:type="spellStart"/>
      <w:r>
        <w:rPr>
          <w:rFonts w:ascii="Helv" w:hAnsi="Helv" w:cs="Helv"/>
          <w:i/>
          <w:iCs/>
          <w:color w:val="000000"/>
          <w:sz w:val="20"/>
          <w:szCs w:val="20"/>
          <w:lang w:val="nl-NL" w:eastAsia="nl-NL"/>
        </w:rPr>
        <w:t>biostatisticus</w:t>
      </w:r>
      <w:proofErr w:type="spellEnd"/>
      <w:r>
        <w:rPr>
          <w:rFonts w:ascii="Helv" w:hAnsi="Helv" w:cs="Helv"/>
          <w:i/>
          <w:iCs/>
          <w:color w:val="000000"/>
          <w:sz w:val="20"/>
          <w:szCs w:val="20"/>
          <w:lang w:val="nl-NL" w:eastAsia="nl-NL"/>
        </w:rPr>
        <w:t xml:space="preserve"> waar ook een nieuwe impuls nodig is op het gebied van nascholing)</w:t>
      </w:r>
      <w:r>
        <w:rPr>
          <w:rFonts w:ascii="Helv" w:hAnsi="Helv" w:cs="Helv"/>
          <w:i/>
          <w:iCs/>
          <w:color w:val="000000"/>
          <w:sz w:val="20"/>
          <w:szCs w:val="20"/>
          <w:lang w:val="nl-NL" w:eastAsia="nl-NL"/>
        </w:rPr>
        <w:br/>
        <w:t xml:space="preserve"> 3) het belang van goed onderwijs in statistiek uitdragen (overheid en bedrijven)</w:t>
      </w:r>
      <w:r>
        <w:rPr>
          <w:rFonts w:ascii="Helv" w:hAnsi="Helv" w:cs="Helv"/>
          <w:i/>
          <w:iCs/>
          <w:color w:val="000000"/>
          <w:sz w:val="20"/>
          <w:szCs w:val="20"/>
          <w:lang w:val="nl-NL" w:eastAsia="nl-NL"/>
        </w:rPr>
        <w:br/>
        <w:t xml:space="preserve"> 4) samenwerking met </w:t>
      </w:r>
      <w:proofErr w:type="spellStart"/>
      <w:r>
        <w:rPr>
          <w:rFonts w:ascii="Helv" w:hAnsi="Helv" w:cs="Helv"/>
          <w:i/>
          <w:iCs/>
          <w:color w:val="000000"/>
          <w:sz w:val="20"/>
          <w:szCs w:val="20"/>
          <w:lang w:val="nl-NL" w:eastAsia="nl-NL"/>
        </w:rPr>
        <w:t>bijvb</w:t>
      </w:r>
      <w:proofErr w:type="spellEnd"/>
      <w:r>
        <w:rPr>
          <w:rFonts w:ascii="Helv" w:hAnsi="Helv" w:cs="Helv"/>
          <w:i/>
          <w:iCs/>
          <w:color w:val="000000"/>
          <w:sz w:val="20"/>
          <w:szCs w:val="20"/>
          <w:lang w:val="nl-NL" w:eastAsia="nl-NL"/>
        </w:rPr>
        <w:t xml:space="preserve"> DTL-data wat een onderwijspoot heeft voor de analyse van </w:t>
      </w:r>
      <w:proofErr w:type="spellStart"/>
      <w:r>
        <w:rPr>
          <w:rFonts w:ascii="Helv" w:hAnsi="Helv" w:cs="Helv"/>
          <w:i/>
          <w:iCs/>
          <w:color w:val="000000"/>
          <w:sz w:val="20"/>
          <w:szCs w:val="20"/>
          <w:lang w:val="nl-NL" w:eastAsia="nl-NL"/>
        </w:rPr>
        <w:t>omics</w:t>
      </w:r>
      <w:proofErr w:type="spellEnd"/>
      <w:r>
        <w:rPr>
          <w:rFonts w:ascii="Helv" w:hAnsi="Helv" w:cs="Helv"/>
          <w:i/>
          <w:iCs/>
          <w:color w:val="000000"/>
          <w:sz w:val="20"/>
          <w:szCs w:val="20"/>
          <w:lang w:val="nl-NL" w:eastAsia="nl-NL"/>
        </w:rPr>
        <w:t>/NGS en grote datasets. Op dit moment ontbreekt hier de bijdrage van statistiek. Zij zouden ons hier graag bij betrekken</w:t>
      </w:r>
    </w:p>
    <w:p w:rsidR="00785D5F" w:rsidRDefault="00785D5F" w:rsidP="00785D5F">
      <w:pPr>
        <w:pStyle w:val="Heading3"/>
        <w:rPr>
          <w:szCs w:val="20"/>
        </w:rPr>
      </w:pPr>
      <w:r w:rsidRPr="00785D5F">
        <w:rPr>
          <w:szCs w:val="20"/>
        </w:rPr>
        <w:t>Registration of Biostatisticians</w:t>
      </w:r>
    </w:p>
    <w:p w:rsidR="00785D5F" w:rsidRPr="00785D5F" w:rsidRDefault="00785D5F" w:rsidP="00C5658D">
      <w:pPr>
        <w:spacing w:before="0"/>
        <w:rPr>
          <w:rFonts w:ascii="Arial" w:hAnsi="Arial" w:cs="Arial"/>
        </w:rPr>
      </w:pPr>
      <w:r w:rsidRPr="00785D5F">
        <w:rPr>
          <w:rFonts w:ascii="Arial" w:hAnsi="Arial" w:cs="Arial"/>
        </w:rPr>
        <w:t>In 2014, no new or re-assignments for the Board for Registration of Biostatisticians took place, so that the Board consisted of:</w:t>
      </w:r>
    </w:p>
    <w:p w:rsidR="00785D5F" w:rsidRPr="00785D5F" w:rsidRDefault="00785D5F" w:rsidP="00C5658D">
      <w:pPr>
        <w:spacing w:before="0"/>
        <w:ind w:left="363"/>
        <w:rPr>
          <w:rFonts w:ascii="Arial" w:hAnsi="Arial" w:cs="Arial"/>
        </w:rPr>
      </w:pPr>
      <w:r w:rsidRPr="00785D5F">
        <w:rPr>
          <w:rFonts w:ascii="Arial" w:hAnsi="Arial" w:cs="Arial"/>
        </w:rPr>
        <w:t xml:space="preserve">Chair – Paul </w:t>
      </w:r>
      <w:proofErr w:type="spellStart"/>
      <w:r w:rsidRPr="00785D5F">
        <w:rPr>
          <w:rFonts w:ascii="Arial" w:hAnsi="Arial" w:cs="Arial"/>
        </w:rPr>
        <w:t>Koopman</w:t>
      </w:r>
      <w:proofErr w:type="spellEnd"/>
      <w:r w:rsidRPr="00785D5F">
        <w:rPr>
          <w:rFonts w:ascii="Arial" w:hAnsi="Arial" w:cs="Arial"/>
        </w:rPr>
        <w:t xml:space="preserve"> (Abbott Healthcare Products BV, </w:t>
      </w:r>
      <w:proofErr w:type="spellStart"/>
      <w:r w:rsidRPr="00785D5F">
        <w:rPr>
          <w:rFonts w:ascii="Arial" w:hAnsi="Arial" w:cs="Arial"/>
        </w:rPr>
        <w:t>Weesp</w:t>
      </w:r>
      <w:proofErr w:type="spellEnd"/>
      <w:r w:rsidRPr="00785D5F">
        <w:rPr>
          <w:rFonts w:ascii="Arial" w:hAnsi="Arial" w:cs="Arial"/>
        </w:rPr>
        <w:t>)</w:t>
      </w:r>
    </w:p>
    <w:p w:rsidR="00785D5F" w:rsidRPr="00785D5F" w:rsidRDefault="00785D5F" w:rsidP="00C5658D">
      <w:pPr>
        <w:spacing w:before="0"/>
        <w:ind w:left="363"/>
        <w:rPr>
          <w:rFonts w:ascii="Arial" w:hAnsi="Arial" w:cs="Arial"/>
        </w:rPr>
      </w:pPr>
      <w:r w:rsidRPr="00785D5F">
        <w:rPr>
          <w:rFonts w:ascii="Arial" w:hAnsi="Arial" w:cs="Arial"/>
        </w:rPr>
        <w:t xml:space="preserve">Secretary – </w:t>
      </w:r>
      <w:proofErr w:type="spellStart"/>
      <w:r w:rsidRPr="00785D5F">
        <w:rPr>
          <w:rFonts w:ascii="Arial" w:hAnsi="Arial" w:cs="Arial"/>
        </w:rPr>
        <w:t>Corine</w:t>
      </w:r>
      <w:proofErr w:type="spellEnd"/>
      <w:r w:rsidRPr="00785D5F">
        <w:rPr>
          <w:rFonts w:ascii="Arial" w:hAnsi="Arial" w:cs="Arial"/>
        </w:rPr>
        <w:t xml:space="preserve"> </w:t>
      </w:r>
      <w:proofErr w:type="spellStart"/>
      <w:r w:rsidRPr="00785D5F">
        <w:rPr>
          <w:rFonts w:ascii="Arial" w:hAnsi="Arial" w:cs="Arial"/>
        </w:rPr>
        <w:t>Balje</w:t>
      </w:r>
      <w:proofErr w:type="spellEnd"/>
      <w:r w:rsidRPr="00785D5F">
        <w:rPr>
          <w:rFonts w:ascii="Arial" w:hAnsi="Arial" w:cs="Arial"/>
        </w:rPr>
        <w:t xml:space="preserve"> (QPS Netherlands, Groningen)</w:t>
      </w:r>
    </w:p>
    <w:p w:rsidR="00785D5F" w:rsidRPr="00785D5F" w:rsidRDefault="00785D5F" w:rsidP="00C5658D">
      <w:pPr>
        <w:spacing w:before="0"/>
        <w:ind w:left="363"/>
        <w:rPr>
          <w:rFonts w:ascii="Arial" w:hAnsi="Arial" w:cs="Arial"/>
        </w:rPr>
      </w:pPr>
      <w:r w:rsidRPr="00785D5F">
        <w:rPr>
          <w:rFonts w:ascii="Arial" w:hAnsi="Arial" w:cs="Arial"/>
        </w:rPr>
        <w:t xml:space="preserve">Member – Edwin van den </w:t>
      </w:r>
      <w:proofErr w:type="spellStart"/>
      <w:r w:rsidRPr="00785D5F">
        <w:rPr>
          <w:rFonts w:ascii="Arial" w:hAnsi="Arial" w:cs="Arial"/>
        </w:rPr>
        <w:t>Heuvel</w:t>
      </w:r>
      <w:proofErr w:type="spellEnd"/>
      <w:r w:rsidRPr="00785D5F">
        <w:rPr>
          <w:rFonts w:ascii="Arial" w:hAnsi="Arial" w:cs="Arial"/>
        </w:rPr>
        <w:t xml:space="preserve"> (University of Groningen until September, University</w:t>
      </w:r>
      <w:r>
        <w:rPr>
          <w:rFonts w:ascii="Arial" w:hAnsi="Arial" w:cs="Arial"/>
        </w:rPr>
        <w:t xml:space="preserve"> of </w:t>
      </w:r>
      <w:r w:rsidRPr="00785D5F">
        <w:rPr>
          <w:rFonts w:ascii="Arial" w:hAnsi="Arial" w:cs="Arial"/>
        </w:rPr>
        <w:t>Eindhoven from October)</w:t>
      </w:r>
    </w:p>
    <w:p w:rsidR="00785D5F" w:rsidRPr="00785D5F" w:rsidRDefault="00785D5F" w:rsidP="00C5658D">
      <w:pPr>
        <w:spacing w:before="0"/>
        <w:ind w:left="363"/>
        <w:rPr>
          <w:rFonts w:ascii="Arial" w:hAnsi="Arial" w:cs="Arial"/>
        </w:rPr>
      </w:pPr>
      <w:r w:rsidRPr="00785D5F">
        <w:rPr>
          <w:rFonts w:ascii="Arial" w:hAnsi="Arial" w:cs="Arial"/>
        </w:rPr>
        <w:t xml:space="preserve">Member – </w:t>
      </w:r>
      <w:proofErr w:type="spellStart"/>
      <w:r w:rsidRPr="00785D5F">
        <w:rPr>
          <w:rFonts w:ascii="Arial" w:hAnsi="Arial" w:cs="Arial"/>
        </w:rPr>
        <w:t>Koos</w:t>
      </w:r>
      <w:proofErr w:type="spellEnd"/>
      <w:r w:rsidRPr="00785D5F">
        <w:rPr>
          <w:rFonts w:ascii="Arial" w:hAnsi="Arial" w:cs="Arial"/>
        </w:rPr>
        <w:t xml:space="preserve"> </w:t>
      </w:r>
      <w:proofErr w:type="spellStart"/>
      <w:r w:rsidRPr="00785D5F">
        <w:rPr>
          <w:rFonts w:ascii="Arial" w:hAnsi="Arial" w:cs="Arial"/>
        </w:rPr>
        <w:t>Zwinderman</w:t>
      </w:r>
      <w:proofErr w:type="spellEnd"/>
      <w:r w:rsidRPr="00785D5F">
        <w:rPr>
          <w:rFonts w:ascii="Arial" w:hAnsi="Arial" w:cs="Arial"/>
        </w:rPr>
        <w:t xml:space="preserve"> (University of Amsterdam)</w:t>
      </w:r>
    </w:p>
    <w:p w:rsidR="00785D5F" w:rsidRDefault="00785D5F" w:rsidP="00C5658D">
      <w:pPr>
        <w:spacing w:before="0"/>
        <w:rPr>
          <w:rFonts w:ascii="Arial" w:hAnsi="Arial" w:cs="Arial"/>
        </w:rPr>
      </w:pPr>
    </w:p>
    <w:p w:rsidR="00785D5F" w:rsidRPr="00785D5F" w:rsidRDefault="00785D5F" w:rsidP="00C5658D">
      <w:pPr>
        <w:spacing w:before="0"/>
        <w:rPr>
          <w:rFonts w:ascii="Arial" w:hAnsi="Arial" w:cs="Arial"/>
        </w:rPr>
      </w:pPr>
      <w:r w:rsidRPr="00785D5F">
        <w:rPr>
          <w:rFonts w:ascii="Arial" w:hAnsi="Arial" w:cs="Arial"/>
        </w:rPr>
        <w:t xml:space="preserve">Since the start of the register in 2000 until end of 2014, the Board has received 164 applications. These differentiate between 158 accepted, 6 rejected and 0 in progress. In 2014, 5 applications that were in progress at the beginning of the year, as well as one newly received application, have been handled off, resulting in 5 accepted and 1 rejected application. Excluding the registered persons who have deceased or terminated their registration, or have indicated to withhold </w:t>
      </w:r>
      <w:r w:rsidRPr="00785D5F">
        <w:rPr>
          <w:rFonts w:ascii="Arial" w:hAnsi="Arial" w:cs="Arial"/>
        </w:rPr>
        <w:lastRenderedPageBreak/>
        <w:t>consent for inclusion to the public register, in total 147 persons are on the public register.</w:t>
      </w:r>
    </w:p>
    <w:p w:rsidR="00785D5F" w:rsidRDefault="00785D5F" w:rsidP="00C5658D">
      <w:pPr>
        <w:spacing w:before="0"/>
        <w:rPr>
          <w:rFonts w:ascii="Arial" w:hAnsi="Arial" w:cs="Arial"/>
        </w:rPr>
      </w:pPr>
    </w:p>
    <w:p w:rsidR="00785D5F" w:rsidRPr="00785D5F" w:rsidRDefault="00785D5F" w:rsidP="00C5658D">
      <w:pPr>
        <w:spacing w:before="0"/>
        <w:rPr>
          <w:rFonts w:ascii="Arial" w:hAnsi="Arial" w:cs="Arial"/>
        </w:rPr>
      </w:pPr>
      <w:r w:rsidRPr="00785D5F">
        <w:rPr>
          <w:rFonts w:ascii="Arial" w:hAnsi="Arial" w:cs="Arial"/>
        </w:rPr>
        <w:t>In 2014, the Board has dealt with administration and running business. On the structural level, a process has been described to handle new applications and the digital archive has been completed.</w:t>
      </w:r>
    </w:p>
    <w:p w:rsidR="00785D5F" w:rsidRDefault="00785D5F" w:rsidP="00C5658D">
      <w:pPr>
        <w:spacing w:before="0"/>
        <w:rPr>
          <w:rFonts w:ascii="Arial" w:hAnsi="Arial" w:cs="Arial"/>
        </w:rPr>
      </w:pPr>
    </w:p>
    <w:p w:rsidR="00023028" w:rsidRPr="00785D5F" w:rsidRDefault="00785D5F" w:rsidP="00C5658D">
      <w:pPr>
        <w:spacing w:before="0"/>
        <w:rPr>
          <w:rFonts w:ascii="Arial" w:hAnsi="Arial" w:cs="Arial"/>
        </w:rPr>
      </w:pPr>
      <w:r w:rsidRPr="00785D5F">
        <w:rPr>
          <w:rFonts w:ascii="Arial" w:hAnsi="Arial" w:cs="Arial"/>
        </w:rPr>
        <w:t>In addition, a face to face meeting has been held with representatives of PSDM and ANED/BMS Board to discuss general strategy and national and international positioning. In this meeting also an update of the regulations has been agreed for submission to the ANED/BMS Board and VVS Board respectively.</w:t>
      </w:r>
    </w:p>
    <w:p w:rsidR="00785D5F" w:rsidRPr="00785D5F" w:rsidRDefault="00785D5F" w:rsidP="00785D5F">
      <w:pPr>
        <w:spacing w:before="0"/>
        <w:rPr>
          <w:rFonts w:ascii="Arial" w:hAnsi="Arial" w:cs="Arial"/>
        </w:rPr>
      </w:pPr>
    </w:p>
    <w:p w:rsidR="006C7AFE" w:rsidRPr="006C7AFE" w:rsidRDefault="006C7AFE" w:rsidP="006C7AFE">
      <w:pPr>
        <w:pStyle w:val="Heading3"/>
        <w:rPr>
          <w:szCs w:val="20"/>
        </w:rPr>
      </w:pPr>
      <w:r>
        <w:t>Active Members</w:t>
      </w:r>
      <w:r w:rsidR="00785D5F">
        <w:t xml:space="preserve"> </w:t>
      </w:r>
      <w:r w:rsidR="00EC293A">
        <w:t>2014</w:t>
      </w:r>
    </w:p>
    <w:p w:rsidR="00922497" w:rsidRPr="00922497" w:rsidRDefault="00922497" w:rsidP="00922497">
      <w:pPr>
        <w:spacing w:before="0" w:after="100" w:afterAutospacing="1"/>
        <w:contextualSpacing/>
        <w:rPr>
          <w:rFonts w:ascii="Arial" w:hAnsi="Arial" w:cs="Arial"/>
        </w:rPr>
      </w:pPr>
      <w:bookmarkStart w:id="0" w:name="_GoBack"/>
      <w:bookmarkEnd w:id="0"/>
      <w:r w:rsidRPr="00922497">
        <w:rPr>
          <w:rFonts w:ascii="Arial" w:hAnsi="Arial" w:cs="Arial"/>
        </w:rPr>
        <w:t xml:space="preserve">■ </w:t>
      </w:r>
      <w:proofErr w:type="spellStart"/>
      <w:r w:rsidRPr="00922497">
        <w:rPr>
          <w:rFonts w:ascii="Arial" w:hAnsi="Arial" w:cs="Arial"/>
        </w:rPr>
        <w:t>Hendriek</w:t>
      </w:r>
      <w:proofErr w:type="spellEnd"/>
      <w:r w:rsidRPr="00922497">
        <w:rPr>
          <w:rFonts w:ascii="Arial" w:hAnsi="Arial" w:cs="Arial"/>
        </w:rPr>
        <w:t xml:space="preserve"> </w:t>
      </w:r>
      <w:proofErr w:type="spellStart"/>
      <w:r w:rsidRPr="00922497">
        <w:rPr>
          <w:rFonts w:ascii="Arial" w:hAnsi="Arial" w:cs="Arial"/>
        </w:rPr>
        <w:t>Boshuizen</w:t>
      </w:r>
      <w:proofErr w:type="spellEnd"/>
      <w:r w:rsidRPr="00922497">
        <w:rPr>
          <w:rFonts w:ascii="Arial" w:hAnsi="Arial" w:cs="Arial"/>
        </w:rPr>
        <w:t xml:space="preserve"> (RIVM, </w:t>
      </w:r>
      <w:proofErr w:type="spellStart"/>
      <w:r w:rsidRPr="00922497">
        <w:rPr>
          <w:rFonts w:ascii="Arial" w:hAnsi="Arial" w:cs="Arial"/>
        </w:rPr>
        <w:t>Bilthoven</w:t>
      </w:r>
      <w:proofErr w:type="spellEnd"/>
      <w:r w:rsidRPr="00922497">
        <w:rPr>
          <w:rFonts w:ascii="Arial" w:hAnsi="Arial" w:cs="Arial"/>
        </w:rPr>
        <w:t>) is on the Executive board of the International B</w:t>
      </w:r>
      <w:r>
        <w:rPr>
          <w:rFonts w:ascii="Arial" w:hAnsi="Arial" w:cs="Arial"/>
        </w:rPr>
        <w:t>iometric Society (2014)​​​​​​​​</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 Rene </w:t>
      </w:r>
      <w:proofErr w:type="spellStart"/>
      <w:r w:rsidRPr="00922497">
        <w:rPr>
          <w:rFonts w:ascii="Arial" w:hAnsi="Arial" w:cs="Arial"/>
        </w:rPr>
        <w:t>Eijkemans</w:t>
      </w:r>
      <w:proofErr w:type="spellEnd"/>
      <w:r w:rsidRPr="00922497">
        <w:rPr>
          <w:rFonts w:ascii="Arial" w:hAnsi="Arial" w:cs="Arial"/>
        </w:rPr>
        <w:t xml:space="preserve">, PhD (UMCU, Utrecht) is on the Representative </w:t>
      </w:r>
      <w:proofErr w:type="gramStart"/>
      <w:r w:rsidRPr="00922497">
        <w:rPr>
          <w:rFonts w:ascii="Arial" w:hAnsi="Arial" w:cs="Arial"/>
        </w:rPr>
        <w:t>Council  and</w:t>
      </w:r>
      <w:proofErr w:type="gramEnd"/>
      <w:r w:rsidRPr="00922497">
        <w:rPr>
          <w:rFonts w:ascii="Arial" w:hAnsi="Arial" w:cs="Arial"/>
        </w:rPr>
        <w:t xml:space="preserve"> chair of the of the Budget and Finance Committee of the I</w:t>
      </w:r>
      <w:r>
        <w:rPr>
          <w:rFonts w:ascii="Arial" w:hAnsi="Arial" w:cs="Arial"/>
        </w:rPr>
        <w:t xml:space="preserve">nternational Biometric Society </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 Paul </w:t>
      </w:r>
      <w:proofErr w:type="spellStart"/>
      <w:r w:rsidRPr="00922497">
        <w:rPr>
          <w:rFonts w:ascii="Arial" w:hAnsi="Arial" w:cs="Arial"/>
        </w:rPr>
        <w:t>Eilers</w:t>
      </w:r>
      <w:proofErr w:type="spellEnd"/>
      <w:r w:rsidRPr="00922497">
        <w:rPr>
          <w:rFonts w:ascii="Arial" w:hAnsi="Arial" w:cs="Arial"/>
        </w:rPr>
        <w:t xml:space="preserve"> (Erasmus MC, Rotterdam) is on the Representative Council of </w:t>
      </w:r>
      <w:proofErr w:type="gramStart"/>
      <w:r w:rsidRPr="00922497">
        <w:rPr>
          <w:rFonts w:ascii="Arial" w:hAnsi="Arial" w:cs="Arial"/>
        </w:rPr>
        <w:t>the  Interna</w:t>
      </w:r>
      <w:r>
        <w:rPr>
          <w:rFonts w:ascii="Arial" w:hAnsi="Arial" w:cs="Arial"/>
        </w:rPr>
        <w:t>tional</w:t>
      </w:r>
      <w:proofErr w:type="gramEnd"/>
      <w:r>
        <w:rPr>
          <w:rFonts w:ascii="Arial" w:hAnsi="Arial" w:cs="Arial"/>
        </w:rPr>
        <w:t xml:space="preserve"> Biometric Society (2014)</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■Jeanine </w:t>
      </w:r>
      <w:proofErr w:type="spellStart"/>
      <w:r w:rsidRPr="00922497">
        <w:rPr>
          <w:rFonts w:ascii="Arial" w:hAnsi="Arial" w:cs="Arial"/>
        </w:rPr>
        <w:t>Houwing-Duistermaat</w:t>
      </w:r>
      <w:proofErr w:type="spellEnd"/>
      <w:r w:rsidRPr="00922497">
        <w:rPr>
          <w:rFonts w:ascii="Arial" w:hAnsi="Arial" w:cs="Arial"/>
        </w:rPr>
        <w:t xml:space="preserve"> (LUMC, Leiden) Co-editor of Biometrics (2013-2015) and member of the steering committee of the International Biometric Society’s Chan</w:t>
      </w:r>
      <w:r>
        <w:rPr>
          <w:rFonts w:ascii="Arial" w:hAnsi="Arial" w:cs="Arial"/>
        </w:rPr>
        <w:t xml:space="preserve">nel Network Region (2012-2015) </w:t>
      </w:r>
    </w:p>
    <w:p w:rsidR="00922497" w:rsidRDefault="00922497" w:rsidP="00922497">
      <w:pPr>
        <w:spacing w:before="0" w:after="100" w:afterAutospacing="1"/>
        <w:contextualSpacing/>
        <w:rPr>
          <w:rFonts w:ascii="Arial" w:hAnsi="Arial" w:cs="Arial"/>
        </w:rPr>
      </w:pPr>
      <w:r w:rsidRPr="00922497">
        <w:rPr>
          <w:rFonts w:ascii="Arial" w:hAnsi="Arial" w:cs="Arial"/>
        </w:rPr>
        <w:t>■Ernst Wit (</w:t>
      </w:r>
      <w:proofErr w:type="spellStart"/>
      <w:r w:rsidRPr="00922497">
        <w:rPr>
          <w:rFonts w:ascii="Arial" w:hAnsi="Arial" w:cs="Arial"/>
        </w:rPr>
        <w:t>RuG</w:t>
      </w:r>
      <w:proofErr w:type="spellEnd"/>
      <w:r w:rsidRPr="00922497">
        <w:rPr>
          <w:rFonts w:ascii="Arial" w:hAnsi="Arial" w:cs="Arial"/>
        </w:rPr>
        <w:t>, Groningen) is member of the Editorial Advisory Committee of the International Biometrics Society (2014-2017) and associate editor of Bio</w:t>
      </w:r>
      <w:r>
        <w:rPr>
          <w:rFonts w:ascii="Arial" w:hAnsi="Arial" w:cs="Arial"/>
        </w:rPr>
        <w:t>metrics (2014-2017).</w:t>
      </w:r>
    </w:p>
    <w:p w:rsidR="00922497" w:rsidRDefault="00922497" w:rsidP="00922497">
      <w:pPr>
        <w:spacing w:before="0" w:after="100" w:afterAutospacing="1"/>
        <w:contextualSpacing/>
        <w:rPr>
          <w:rFonts w:ascii="Arial" w:hAnsi="Arial" w:cs="Arial"/>
        </w:rPr>
      </w:pPr>
      <w:r w:rsidRPr="00922497">
        <w:rPr>
          <w:rFonts w:ascii="Arial" w:hAnsi="Arial" w:cs="Arial"/>
        </w:rPr>
        <w:t>■</w:t>
      </w:r>
      <w:proofErr w:type="spellStart"/>
      <w:r w:rsidRPr="00922497">
        <w:rPr>
          <w:rFonts w:ascii="Arial" w:hAnsi="Arial" w:cs="Arial"/>
        </w:rPr>
        <w:t>Dimitris</w:t>
      </w:r>
      <w:proofErr w:type="spellEnd"/>
      <w:r w:rsidRPr="00922497">
        <w:rPr>
          <w:rFonts w:ascii="Arial" w:hAnsi="Arial" w:cs="Arial"/>
        </w:rPr>
        <w:t xml:space="preserve"> </w:t>
      </w:r>
      <w:proofErr w:type="spellStart"/>
      <w:r w:rsidRPr="00922497">
        <w:rPr>
          <w:rFonts w:ascii="Arial" w:hAnsi="Arial" w:cs="Arial"/>
        </w:rPr>
        <w:t>Rizopoulos</w:t>
      </w:r>
      <w:proofErr w:type="spellEnd"/>
      <w:r w:rsidRPr="00922497">
        <w:rPr>
          <w:rFonts w:ascii="Arial" w:hAnsi="Arial" w:cs="Arial"/>
        </w:rPr>
        <w:t xml:space="preserve"> (Erasmus MC, Rotterdam) is an associate ed</w:t>
      </w:r>
      <w:r>
        <w:rPr>
          <w:rFonts w:ascii="Arial" w:hAnsi="Arial" w:cs="Arial"/>
        </w:rPr>
        <w:t>itor of Biometrics (2009-2016).</w:t>
      </w:r>
    </w:p>
    <w:p w:rsidR="001A7B08" w:rsidRPr="00922497" w:rsidRDefault="001A7B08" w:rsidP="00922497">
      <w:pPr>
        <w:spacing w:before="0" w:after="100" w:afterAutospacing="1"/>
        <w:contextualSpacing/>
        <w:rPr>
          <w:rFonts w:ascii="Arial" w:hAnsi="Arial" w:cs="Arial"/>
        </w:rPr>
      </w:pPr>
      <w:r w:rsidRPr="001A7B08">
        <w:rPr>
          <w:rFonts w:ascii="Arial" w:hAnsi="Arial" w:cs="Arial"/>
        </w:rPr>
        <w:t>■</w:t>
      </w:r>
      <w:r w:rsidRPr="001A7B08">
        <w:t xml:space="preserve"> </w:t>
      </w:r>
      <w:proofErr w:type="spellStart"/>
      <w:r w:rsidRPr="001A7B08">
        <w:rPr>
          <w:rFonts w:ascii="Arial" w:hAnsi="Arial" w:cs="Arial"/>
        </w:rPr>
        <w:t>Roula</w:t>
      </w:r>
      <w:proofErr w:type="spellEnd"/>
      <w:r w:rsidRPr="001A7B08">
        <w:rPr>
          <w:rFonts w:ascii="Arial" w:hAnsi="Arial" w:cs="Arial"/>
        </w:rPr>
        <w:t xml:space="preserve"> </w:t>
      </w:r>
      <w:proofErr w:type="spellStart"/>
      <w:r w:rsidRPr="001A7B08">
        <w:rPr>
          <w:rFonts w:ascii="Arial" w:hAnsi="Arial" w:cs="Arial"/>
        </w:rPr>
        <w:t>Tsonaka</w:t>
      </w:r>
      <w:proofErr w:type="spellEnd"/>
      <w:r>
        <w:rPr>
          <w:rFonts w:ascii="Arial" w:hAnsi="Arial" w:cs="Arial"/>
        </w:rPr>
        <w:t xml:space="preserve"> </w:t>
      </w:r>
      <w:r w:rsidRPr="001A7B08">
        <w:rPr>
          <w:rFonts w:ascii="Arial" w:hAnsi="Arial" w:cs="Arial"/>
        </w:rPr>
        <w:t>(LUMC, Leiden) is an asso</w:t>
      </w:r>
      <w:r>
        <w:rPr>
          <w:rFonts w:ascii="Arial" w:hAnsi="Arial" w:cs="Arial"/>
        </w:rPr>
        <w:t>ciate editor of Biometrics (2013-2016</w:t>
      </w:r>
      <w:r w:rsidRPr="001A7B08">
        <w:rPr>
          <w:rFonts w:ascii="Arial" w:hAnsi="Arial" w:cs="Arial"/>
        </w:rPr>
        <w:t>).</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■Mark van der </w:t>
      </w:r>
      <w:proofErr w:type="spellStart"/>
      <w:r w:rsidRPr="00922497">
        <w:rPr>
          <w:rFonts w:ascii="Arial" w:hAnsi="Arial" w:cs="Arial"/>
        </w:rPr>
        <w:t>Wiel</w:t>
      </w:r>
      <w:proofErr w:type="spellEnd"/>
      <w:r w:rsidRPr="00922497">
        <w:rPr>
          <w:rFonts w:ascii="Arial" w:hAnsi="Arial" w:cs="Arial"/>
        </w:rPr>
        <w:t xml:space="preserve"> (VUMC, Amsterdam) is member of the steering committee of the International Biometric Society’s Channel Network Region (2014-2017) and member of local organizing com</w:t>
      </w:r>
      <w:r>
        <w:rPr>
          <w:rFonts w:ascii="Arial" w:hAnsi="Arial" w:cs="Arial"/>
        </w:rPr>
        <w:t xml:space="preserve">mittee of Channel Meeting 2015 </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■Ronald </w:t>
      </w:r>
      <w:proofErr w:type="spellStart"/>
      <w:r w:rsidRPr="00922497">
        <w:rPr>
          <w:rFonts w:ascii="Arial" w:hAnsi="Arial" w:cs="Arial"/>
        </w:rPr>
        <w:t>Geskus</w:t>
      </w:r>
      <w:proofErr w:type="spellEnd"/>
      <w:r w:rsidRPr="00922497">
        <w:rPr>
          <w:rFonts w:ascii="Arial" w:hAnsi="Arial" w:cs="Arial"/>
        </w:rPr>
        <w:t xml:space="preserve"> (AMC, Amsterdam) chair of local organizing com</w:t>
      </w:r>
      <w:r>
        <w:rPr>
          <w:rFonts w:ascii="Arial" w:hAnsi="Arial" w:cs="Arial"/>
        </w:rPr>
        <w:t xml:space="preserve">mittee of Channel Meeting 2015 </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w:t>
      </w:r>
      <w:proofErr w:type="spellStart"/>
      <w:r w:rsidRPr="00922497">
        <w:rPr>
          <w:rFonts w:ascii="Arial" w:hAnsi="Arial" w:cs="Arial"/>
        </w:rPr>
        <w:t>Jelle</w:t>
      </w:r>
      <w:proofErr w:type="spellEnd"/>
      <w:r w:rsidRPr="00922497">
        <w:rPr>
          <w:rFonts w:ascii="Arial" w:hAnsi="Arial" w:cs="Arial"/>
        </w:rPr>
        <w:t xml:space="preserve"> </w:t>
      </w:r>
      <w:proofErr w:type="spellStart"/>
      <w:r w:rsidRPr="00922497">
        <w:rPr>
          <w:rFonts w:ascii="Arial" w:hAnsi="Arial" w:cs="Arial"/>
        </w:rPr>
        <w:t>Goeman</w:t>
      </w:r>
      <w:proofErr w:type="spellEnd"/>
      <w:r w:rsidRPr="00922497">
        <w:rPr>
          <w:rFonts w:ascii="Arial" w:hAnsi="Arial" w:cs="Arial"/>
        </w:rPr>
        <w:t xml:space="preserve"> (</w:t>
      </w:r>
      <w:proofErr w:type="spellStart"/>
      <w:r w:rsidRPr="00922497">
        <w:rPr>
          <w:rFonts w:ascii="Arial" w:hAnsi="Arial" w:cs="Arial"/>
        </w:rPr>
        <w:t>RadboudUMC</w:t>
      </w:r>
      <w:proofErr w:type="spellEnd"/>
      <w:r w:rsidRPr="00922497">
        <w:rPr>
          <w:rFonts w:ascii="Arial" w:hAnsi="Arial" w:cs="Arial"/>
        </w:rPr>
        <w:t>, Nijmegen) member of local organizing committee of Channel</w:t>
      </w:r>
      <w:r>
        <w:rPr>
          <w:rFonts w:ascii="Arial" w:hAnsi="Arial" w:cs="Arial"/>
        </w:rPr>
        <w:t xml:space="preserve"> Meeting 2015 </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■Joanna </w:t>
      </w:r>
      <w:proofErr w:type="gramStart"/>
      <w:r w:rsidRPr="00922497">
        <w:rPr>
          <w:rFonts w:ascii="Arial" w:hAnsi="Arial" w:cs="Arial"/>
        </w:rPr>
        <w:t>in ‘t</w:t>
      </w:r>
      <w:proofErr w:type="gramEnd"/>
      <w:r w:rsidRPr="00922497">
        <w:rPr>
          <w:rFonts w:ascii="Arial" w:hAnsi="Arial" w:cs="Arial"/>
        </w:rPr>
        <w:t xml:space="preserve"> </w:t>
      </w:r>
      <w:proofErr w:type="spellStart"/>
      <w:r w:rsidRPr="00922497">
        <w:rPr>
          <w:rFonts w:ascii="Arial" w:hAnsi="Arial" w:cs="Arial"/>
        </w:rPr>
        <w:t>Hout</w:t>
      </w:r>
      <w:proofErr w:type="spellEnd"/>
      <w:r w:rsidRPr="00922497">
        <w:rPr>
          <w:rFonts w:ascii="Arial" w:hAnsi="Arial" w:cs="Arial"/>
        </w:rPr>
        <w:t xml:space="preserve"> (</w:t>
      </w:r>
      <w:proofErr w:type="spellStart"/>
      <w:r w:rsidRPr="00922497">
        <w:rPr>
          <w:rFonts w:ascii="Arial" w:hAnsi="Arial" w:cs="Arial"/>
        </w:rPr>
        <w:t>RadboudUMC</w:t>
      </w:r>
      <w:proofErr w:type="spellEnd"/>
      <w:r w:rsidRPr="00922497">
        <w:rPr>
          <w:rFonts w:ascii="Arial" w:hAnsi="Arial" w:cs="Arial"/>
        </w:rPr>
        <w:t>, Nijmegen) member of local organizing com</w:t>
      </w:r>
      <w:r>
        <w:rPr>
          <w:rFonts w:ascii="Arial" w:hAnsi="Arial" w:cs="Arial"/>
        </w:rPr>
        <w:t xml:space="preserve">mittee of Channel Meeting 2015 </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■Fred van </w:t>
      </w:r>
      <w:proofErr w:type="spellStart"/>
      <w:r w:rsidRPr="00922497">
        <w:rPr>
          <w:rFonts w:ascii="Arial" w:hAnsi="Arial" w:cs="Arial"/>
        </w:rPr>
        <w:t>Eeuwijk</w:t>
      </w:r>
      <w:proofErr w:type="spellEnd"/>
      <w:r w:rsidRPr="00922497">
        <w:rPr>
          <w:rFonts w:ascii="Arial" w:hAnsi="Arial" w:cs="Arial"/>
        </w:rPr>
        <w:t xml:space="preserve"> (</w:t>
      </w:r>
      <w:proofErr w:type="spellStart"/>
      <w:r w:rsidRPr="00922497">
        <w:rPr>
          <w:rFonts w:ascii="Arial" w:hAnsi="Arial" w:cs="Arial"/>
        </w:rPr>
        <w:t>Biometris</w:t>
      </w:r>
      <w:proofErr w:type="spellEnd"/>
      <w:r w:rsidRPr="00922497">
        <w:rPr>
          <w:rFonts w:ascii="Arial" w:hAnsi="Arial" w:cs="Arial"/>
        </w:rPr>
        <w:t xml:space="preserve">, </w:t>
      </w:r>
      <w:proofErr w:type="spellStart"/>
      <w:r w:rsidRPr="00922497">
        <w:rPr>
          <w:rFonts w:ascii="Arial" w:hAnsi="Arial" w:cs="Arial"/>
        </w:rPr>
        <w:t>Wageningen</w:t>
      </w:r>
      <w:proofErr w:type="spellEnd"/>
      <w:r w:rsidRPr="00922497">
        <w:rPr>
          <w:rFonts w:ascii="Arial" w:hAnsi="Arial" w:cs="Arial"/>
        </w:rPr>
        <w:t>) member of program committee International Biometric Conference (2013-2014) and member of JABES Editorial Ma</w:t>
      </w:r>
      <w:r>
        <w:rPr>
          <w:rFonts w:ascii="Arial" w:hAnsi="Arial" w:cs="Arial"/>
        </w:rPr>
        <w:t xml:space="preserve">nagement Committee (2014-2016) </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■Hilde Tobi (</w:t>
      </w:r>
      <w:proofErr w:type="spellStart"/>
      <w:r w:rsidRPr="00922497">
        <w:rPr>
          <w:rFonts w:ascii="Arial" w:hAnsi="Arial" w:cs="Arial"/>
        </w:rPr>
        <w:t>Wageningen</w:t>
      </w:r>
      <w:proofErr w:type="spellEnd"/>
      <w:r w:rsidRPr="00922497">
        <w:rPr>
          <w:rFonts w:ascii="Arial" w:hAnsi="Arial" w:cs="Arial"/>
        </w:rPr>
        <w:t xml:space="preserve"> UR) is editor</w:t>
      </w:r>
      <w:r>
        <w:rPr>
          <w:rFonts w:ascii="Arial" w:hAnsi="Arial" w:cs="Arial"/>
        </w:rPr>
        <w:t xml:space="preserve"> of the VVS publication </w:t>
      </w:r>
      <w:proofErr w:type="spellStart"/>
      <w:r>
        <w:rPr>
          <w:rFonts w:ascii="Arial" w:hAnsi="Arial" w:cs="Arial"/>
        </w:rPr>
        <w:t>STAtOR</w:t>
      </w:r>
      <w:proofErr w:type="spellEnd"/>
      <w:r>
        <w:rPr>
          <w:rFonts w:ascii="Arial" w:hAnsi="Arial" w:cs="Arial"/>
        </w:rPr>
        <w:t xml:space="preserve"> </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lastRenderedPageBreak/>
        <w:t>■</w:t>
      </w:r>
      <w:proofErr w:type="spellStart"/>
      <w:r w:rsidRPr="00922497">
        <w:rPr>
          <w:rFonts w:ascii="Arial" w:hAnsi="Arial" w:cs="Arial"/>
        </w:rPr>
        <w:t>Koos</w:t>
      </w:r>
      <w:proofErr w:type="spellEnd"/>
      <w:r w:rsidRPr="00922497">
        <w:rPr>
          <w:rFonts w:ascii="Arial" w:hAnsi="Arial" w:cs="Arial"/>
        </w:rPr>
        <w:t xml:space="preserve"> </w:t>
      </w:r>
      <w:proofErr w:type="spellStart"/>
      <w:r w:rsidRPr="00922497">
        <w:rPr>
          <w:rFonts w:ascii="Arial" w:hAnsi="Arial" w:cs="Arial"/>
        </w:rPr>
        <w:t>Zwinderman</w:t>
      </w:r>
      <w:proofErr w:type="spellEnd"/>
      <w:r w:rsidRPr="00922497">
        <w:rPr>
          <w:rFonts w:ascii="Arial" w:hAnsi="Arial" w:cs="Arial"/>
        </w:rPr>
        <w:t xml:space="preserve"> (AMC, Amsterdam) is President of the International Society o</w:t>
      </w:r>
      <w:r>
        <w:rPr>
          <w:rFonts w:ascii="Arial" w:hAnsi="Arial" w:cs="Arial"/>
        </w:rPr>
        <w:t>f Clinical Biostatistics (ISCB)</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 </w:t>
      </w:r>
      <w:proofErr w:type="spellStart"/>
      <w:r w:rsidRPr="00922497">
        <w:rPr>
          <w:rFonts w:ascii="Arial" w:hAnsi="Arial" w:cs="Arial"/>
        </w:rPr>
        <w:t>Saskia</w:t>
      </w:r>
      <w:proofErr w:type="spellEnd"/>
      <w:r w:rsidRPr="00922497">
        <w:rPr>
          <w:rFonts w:ascii="Arial" w:hAnsi="Arial" w:cs="Arial"/>
        </w:rPr>
        <w:t xml:space="preserve"> Le </w:t>
      </w:r>
      <w:proofErr w:type="spellStart"/>
      <w:r w:rsidRPr="00922497">
        <w:rPr>
          <w:rFonts w:ascii="Arial" w:hAnsi="Arial" w:cs="Arial"/>
        </w:rPr>
        <w:t>Cessie</w:t>
      </w:r>
      <w:proofErr w:type="spellEnd"/>
      <w:r w:rsidRPr="00922497">
        <w:rPr>
          <w:rFonts w:ascii="Arial" w:hAnsi="Arial" w:cs="Arial"/>
        </w:rPr>
        <w:t xml:space="preserve"> is a member of the Executive Committee of the International Society o</w:t>
      </w:r>
      <w:r>
        <w:rPr>
          <w:rFonts w:ascii="Arial" w:hAnsi="Arial" w:cs="Arial"/>
        </w:rPr>
        <w:t>f Clinical Biostatistics (ISCB)</w:t>
      </w:r>
    </w:p>
    <w:p w:rsidR="00922497" w:rsidRPr="00922497" w:rsidRDefault="00922497" w:rsidP="00922497">
      <w:pPr>
        <w:spacing w:before="0" w:after="100" w:afterAutospacing="1"/>
        <w:contextualSpacing/>
        <w:rPr>
          <w:rFonts w:ascii="Arial" w:hAnsi="Arial" w:cs="Arial"/>
        </w:rPr>
      </w:pPr>
    </w:p>
    <w:p w:rsidR="00922497" w:rsidRPr="00922497" w:rsidRDefault="00922497" w:rsidP="00922497">
      <w:pPr>
        <w:spacing w:before="0" w:after="100" w:afterAutospacing="1"/>
        <w:contextualSpacing/>
        <w:rPr>
          <w:rFonts w:ascii="Arial" w:hAnsi="Arial" w:cs="Arial"/>
        </w:rPr>
      </w:pPr>
      <w:r w:rsidRPr="00922497">
        <w:rPr>
          <w:rFonts w:ascii="Arial" w:hAnsi="Arial" w:cs="Arial"/>
        </w:rPr>
        <w:t>For PSDM the following p</w:t>
      </w:r>
      <w:r>
        <w:rPr>
          <w:rFonts w:ascii="Arial" w:hAnsi="Arial" w:cs="Arial"/>
        </w:rPr>
        <w:t xml:space="preserve">eople are active in the EFSPI: </w:t>
      </w:r>
    </w:p>
    <w:p w:rsidR="00922497" w:rsidRPr="00922497" w:rsidRDefault="00922497" w:rsidP="00922497">
      <w:pPr>
        <w:spacing w:before="0" w:after="100" w:afterAutospacing="1"/>
        <w:contextualSpacing/>
        <w:rPr>
          <w:rFonts w:ascii="Arial" w:hAnsi="Arial" w:cs="Arial"/>
        </w:rPr>
      </w:pPr>
      <w:r w:rsidRPr="00922497">
        <w:rPr>
          <w:rFonts w:ascii="Arial" w:hAnsi="Arial" w:cs="Arial"/>
        </w:rPr>
        <w:t xml:space="preserve">■ Egbert </w:t>
      </w:r>
      <w:proofErr w:type="spellStart"/>
      <w:r w:rsidRPr="00922497">
        <w:rPr>
          <w:rFonts w:ascii="Arial" w:hAnsi="Arial" w:cs="Arial"/>
        </w:rPr>
        <w:t>Biesheuvel</w:t>
      </w:r>
      <w:proofErr w:type="spellEnd"/>
      <w:r w:rsidRPr="00922497">
        <w:rPr>
          <w:rFonts w:ascii="Arial" w:hAnsi="Arial" w:cs="Arial"/>
        </w:rPr>
        <w:t xml:space="preserve"> (MSD, Oss), Council member (National contact) of the EF</w:t>
      </w:r>
      <w:r>
        <w:rPr>
          <w:rFonts w:ascii="Arial" w:hAnsi="Arial" w:cs="Arial"/>
        </w:rPr>
        <w:t xml:space="preserve">SPI </w:t>
      </w:r>
    </w:p>
    <w:p w:rsidR="0068379F" w:rsidRPr="00922497" w:rsidRDefault="00922497" w:rsidP="00922497">
      <w:pPr>
        <w:spacing w:before="0" w:after="100" w:afterAutospacing="1"/>
        <w:contextualSpacing/>
        <w:rPr>
          <w:rFonts w:ascii="Arial" w:hAnsi="Arial" w:cs="Arial"/>
        </w:rPr>
      </w:pPr>
      <w:r w:rsidRPr="00922497">
        <w:rPr>
          <w:rFonts w:ascii="Arial" w:hAnsi="Arial" w:cs="Arial"/>
        </w:rPr>
        <w:t xml:space="preserve">■ Stefan </w:t>
      </w:r>
      <w:proofErr w:type="spellStart"/>
      <w:r w:rsidRPr="00922497">
        <w:rPr>
          <w:rFonts w:ascii="Arial" w:hAnsi="Arial" w:cs="Arial"/>
        </w:rPr>
        <w:t>Driessen</w:t>
      </w:r>
      <w:proofErr w:type="spellEnd"/>
      <w:r w:rsidRPr="00922497">
        <w:rPr>
          <w:rFonts w:ascii="Arial" w:hAnsi="Arial" w:cs="Arial"/>
        </w:rPr>
        <w:t xml:space="preserve"> (Abbott, </w:t>
      </w:r>
      <w:proofErr w:type="spellStart"/>
      <w:r w:rsidRPr="00922497">
        <w:rPr>
          <w:rFonts w:ascii="Arial" w:hAnsi="Arial" w:cs="Arial"/>
        </w:rPr>
        <w:t>Weesp</w:t>
      </w:r>
      <w:proofErr w:type="spellEnd"/>
      <w:r w:rsidRPr="00922497">
        <w:rPr>
          <w:rFonts w:ascii="Arial" w:hAnsi="Arial" w:cs="Arial"/>
        </w:rPr>
        <w:t>), Council member (Second representative) of the EFSPI</w:t>
      </w:r>
    </w:p>
    <w:p w:rsidR="00785D5F" w:rsidRDefault="00785D5F" w:rsidP="00455202">
      <w:pPr>
        <w:spacing w:before="0"/>
        <w:rPr>
          <w:rFonts w:ascii="Arial" w:hAnsi="Arial" w:cs="Arial"/>
        </w:rPr>
      </w:pPr>
    </w:p>
    <w:p w:rsidR="00023028" w:rsidRDefault="00023028">
      <w:pPr>
        <w:pStyle w:val="Heading3"/>
      </w:pPr>
      <w:r>
        <w:t>Scientific Activities</w:t>
      </w:r>
    </w:p>
    <w:p w:rsidR="00144B9A" w:rsidRPr="00144B9A" w:rsidRDefault="00144B9A" w:rsidP="00144B9A">
      <w:pPr>
        <w:spacing w:before="0"/>
        <w:rPr>
          <w:rFonts w:ascii="Arial" w:hAnsi="Arial"/>
          <w:b/>
          <w:bCs/>
        </w:rPr>
      </w:pPr>
      <w:r w:rsidRPr="00144B9A">
        <w:rPr>
          <w:rFonts w:ascii="Arial" w:hAnsi="Arial"/>
          <w:b/>
          <w:bCs/>
        </w:rPr>
        <w:t>BMS-</w:t>
      </w:r>
      <w:proofErr w:type="spellStart"/>
      <w:r w:rsidRPr="00144B9A">
        <w:rPr>
          <w:rFonts w:ascii="Arial" w:hAnsi="Arial"/>
          <w:b/>
          <w:bCs/>
        </w:rPr>
        <w:t>Aned</w:t>
      </w:r>
      <w:proofErr w:type="spellEnd"/>
      <w:r w:rsidRPr="00144B9A">
        <w:rPr>
          <w:rFonts w:ascii="Arial" w:hAnsi="Arial"/>
          <w:b/>
          <w:bCs/>
        </w:rPr>
        <w:t xml:space="preserve"> Spring Meeting “When Biostatistics meets </w:t>
      </w:r>
      <w:proofErr w:type="spellStart"/>
      <w:r w:rsidRPr="00144B9A">
        <w:rPr>
          <w:rFonts w:ascii="Arial" w:hAnsi="Arial"/>
          <w:b/>
          <w:bCs/>
        </w:rPr>
        <w:t>Omics</w:t>
      </w:r>
      <w:proofErr w:type="spellEnd"/>
      <w:r w:rsidRPr="00144B9A">
        <w:rPr>
          <w:rFonts w:ascii="Arial" w:hAnsi="Arial"/>
          <w:b/>
          <w:bCs/>
        </w:rPr>
        <w:t>” 13 June 2014 Erasmus MC Rotterdam</w:t>
      </w:r>
    </w:p>
    <w:p w:rsidR="00144B9A" w:rsidRPr="00144B9A" w:rsidRDefault="00144B9A" w:rsidP="00144B9A">
      <w:pPr>
        <w:spacing w:before="0"/>
        <w:rPr>
          <w:rFonts w:ascii="Arial" w:hAnsi="Arial"/>
          <w:bCs/>
        </w:rPr>
      </w:pPr>
      <w:r w:rsidRPr="00144B9A">
        <w:rPr>
          <w:rFonts w:ascii="Arial" w:hAnsi="Arial"/>
          <w:bCs/>
        </w:rPr>
        <w:t xml:space="preserve">Speakers: </w:t>
      </w:r>
    </w:p>
    <w:p w:rsidR="00144B9A" w:rsidRPr="00144B9A" w:rsidRDefault="00144B9A" w:rsidP="00144B9A">
      <w:pPr>
        <w:spacing w:before="0"/>
        <w:rPr>
          <w:rFonts w:ascii="Arial" w:hAnsi="Arial"/>
          <w:bCs/>
        </w:rPr>
      </w:pPr>
      <w:r w:rsidRPr="00144B9A">
        <w:rPr>
          <w:rFonts w:ascii="Arial" w:hAnsi="Arial"/>
          <w:bCs/>
        </w:rPr>
        <w:t>-</w:t>
      </w:r>
      <w:r w:rsidRPr="00144B9A">
        <w:rPr>
          <w:rFonts w:ascii="Arial" w:hAnsi="Arial"/>
          <w:bCs/>
        </w:rPr>
        <w:tab/>
        <w:t xml:space="preserve">Jeanine </w:t>
      </w:r>
      <w:proofErr w:type="spellStart"/>
      <w:r w:rsidRPr="00144B9A">
        <w:rPr>
          <w:rFonts w:ascii="Arial" w:hAnsi="Arial"/>
          <w:bCs/>
        </w:rPr>
        <w:t>Houwing</w:t>
      </w:r>
      <w:proofErr w:type="spellEnd"/>
      <w:r w:rsidRPr="00144B9A">
        <w:rPr>
          <w:rFonts w:ascii="Arial" w:hAnsi="Arial"/>
          <w:bCs/>
        </w:rPr>
        <w:t>: introductory talk</w:t>
      </w:r>
    </w:p>
    <w:p w:rsidR="00144B9A" w:rsidRPr="00144B9A" w:rsidRDefault="00144B9A" w:rsidP="00144B9A">
      <w:pPr>
        <w:spacing w:before="0"/>
        <w:rPr>
          <w:rFonts w:ascii="Arial" w:hAnsi="Arial"/>
          <w:bCs/>
        </w:rPr>
      </w:pPr>
      <w:r w:rsidRPr="00144B9A">
        <w:rPr>
          <w:rFonts w:ascii="Arial" w:hAnsi="Arial"/>
          <w:bCs/>
        </w:rPr>
        <w:t>-</w:t>
      </w:r>
      <w:r w:rsidRPr="00144B9A">
        <w:rPr>
          <w:rFonts w:ascii="Arial" w:hAnsi="Arial"/>
          <w:bCs/>
        </w:rPr>
        <w:tab/>
        <w:t xml:space="preserve">Claus Thorn </w:t>
      </w:r>
      <w:proofErr w:type="spellStart"/>
      <w:r w:rsidRPr="00144B9A">
        <w:rPr>
          <w:rFonts w:ascii="Arial" w:hAnsi="Arial"/>
          <w:bCs/>
        </w:rPr>
        <w:t>Ekstrom</w:t>
      </w:r>
      <w:proofErr w:type="spellEnd"/>
      <w:r w:rsidRPr="00144B9A">
        <w:rPr>
          <w:rFonts w:ascii="Arial" w:hAnsi="Arial"/>
          <w:bCs/>
        </w:rPr>
        <w:t xml:space="preserve"> (Department of Biostatics, University of Copenhagen)</w:t>
      </w:r>
    </w:p>
    <w:p w:rsidR="00144B9A" w:rsidRPr="00144B9A" w:rsidRDefault="00144B9A" w:rsidP="00144B9A">
      <w:pPr>
        <w:spacing w:before="0"/>
        <w:rPr>
          <w:rFonts w:ascii="Arial" w:hAnsi="Arial"/>
          <w:bCs/>
        </w:rPr>
      </w:pPr>
      <w:r w:rsidRPr="00144B9A">
        <w:rPr>
          <w:rFonts w:ascii="Arial" w:hAnsi="Arial"/>
          <w:bCs/>
        </w:rPr>
        <w:t>-</w:t>
      </w:r>
      <w:r w:rsidRPr="00144B9A">
        <w:rPr>
          <w:rFonts w:ascii="Arial" w:hAnsi="Arial"/>
          <w:bCs/>
        </w:rPr>
        <w:tab/>
        <w:t xml:space="preserve">Renee de </w:t>
      </w:r>
      <w:proofErr w:type="spellStart"/>
      <w:r w:rsidRPr="00144B9A">
        <w:rPr>
          <w:rFonts w:ascii="Arial" w:hAnsi="Arial"/>
          <w:bCs/>
        </w:rPr>
        <w:t>Menezes</w:t>
      </w:r>
      <w:proofErr w:type="spellEnd"/>
      <w:r w:rsidRPr="00144B9A">
        <w:rPr>
          <w:rFonts w:ascii="Arial" w:hAnsi="Arial"/>
          <w:bCs/>
        </w:rPr>
        <w:t xml:space="preserve"> (Department of Epidemiology and Biostatistics, VUMC)</w:t>
      </w:r>
    </w:p>
    <w:p w:rsidR="00144B9A" w:rsidRPr="00144B9A" w:rsidRDefault="00144B9A" w:rsidP="00144B9A">
      <w:pPr>
        <w:spacing w:before="0"/>
        <w:rPr>
          <w:rFonts w:ascii="Arial" w:hAnsi="Arial"/>
          <w:bCs/>
        </w:rPr>
      </w:pPr>
      <w:r w:rsidRPr="00144B9A">
        <w:rPr>
          <w:rFonts w:ascii="Arial" w:hAnsi="Arial"/>
          <w:bCs/>
        </w:rPr>
        <w:t>-</w:t>
      </w:r>
      <w:r w:rsidRPr="00144B9A">
        <w:rPr>
          <w:rFonts w:ascii="Arial" w:hAnsi="Arial"/>
          <w:bCs/>
        </w:rPr>
        <w:tab/>
      </w:r>
      <w:proofErr w:type="spellStart"/>
      <w:r w:rsidRPr="00144B9A">
        <w:rPr>
          <w:rFonts w:ascii="Arial" w:hAnsi="Arial"/>
          <w:bCs/>
        </w:rPr>
        <w:t>Lieven</w:t>
      </w:r>
      <w:proofErr w:type="spellEnd"/>
      <w:r w:rsidRPr="00144B9A">
        <w:rPr>
          <w:rFonts w:ascii="Arial" w:hAnsi="Arial"/>
          <w:bCs/>
        </w:rPr>
        <w:t xml:space="preserve"> Clement (Department of Applied Mathematics and Computer Science, University of Gent) </w:t>
      </w:r>
    </w:p>
    <w:p w:rsidR="00144B9A" w:rsidRPr="00144B9A" w:rsidRDefault="00144B9A" w:rsidP="00144B9A">
      <w:pPr>
        <w:spacing w:before="0"/>
        <w:rPr>
          <w:rFonts w:ascii="Arial" w:hAnsi="Arial"/>
          <w:bCs/>
        </w:rPr>
      </w:pPr>
      <w:r w:rsidRPr="00144B9A">
        <w:rPr>
          <w:rFonts w:ascii="Arial" w:hAnsi="Arial"/>
          <w:bCs/>
        </w:rPr>
        <w:t>-</w:t>
      </w:r>
      <w:r w:rsidRPr="00144B9A">
        <w:rPr>
          <w:rFonts w:ascii="Arial" w:hAnsi="Arial"/>
          <w:bCs/>
        </w:rPr>
        <w:tab/>
        <w:t xml:space="preserve">Max Welling (Informatics Institute, </w:t>
      </w:r>
      <w:proofErr w:type="spellStart"/>
      <w:r w:rsidRPr="00144B9A">
        <w:rPr>
          <w:rFonts w:ascii="Arial" w:hAnsi="Arial"/>
          <w:bCs/>
        </w:rPr>
        <w:t>UvA</w:t>
      </w:r>
      <w:proofErr w:type="spellEnd"/>
      <w:r w:rsidRPr="00144B9A">
        <w:rPr>
          <w:rFonts w:ascii="Arial" w:hAnsi="Arial"/>
          <w:bCs/>
        </w:rPr>
        <w:t xml:space="preserve">). </w:t>
      </w:r>
    </w:p>
    <w:p w:rsidR="00144B9A" w:rsidRDefault="00144B9A" w:rsidP="00144B9A">
      <w:pPr>
        <w:spacing w:before="0"/>
        <w:rPr>
          <w:rFonts w:ascii="Arial" w:hAnsi="Arial"/>
          <w:bCs/>
        </w:rPr>
      </w:pPr>
    </w:p>
    <w:p w:rsidR="00C5658D" w:rsidRDefault="00B854C9" w:rsidP="00144B9A">
      <w:pPr>
        <w:spacing w:before="0"/>
        <w:rPr>
          <w:rFonts w:ascii="Arial" w:hAnsi="Arial"/>
          <w:bCs/>
        </w:rPr>
      </w:pPr>
      <w:r w:rsidRPr="00B854C9">
        <w:rPr>
          <w:rFonts w:ascii="Arial" w:hAnsi="Arial"/>
          <w:bCs/>
        </w:rPr>
        <w:t xml:space="preserve">The annual </w:t>
      </w:r>
      <w:proofErr w:type="gramStart"/>
      <w:r w:rsidRPr="00B854C9">
        <w:rPr>
          <w:rFonts w:ascii="Arial" w:hAnsi="Arial"/>
          <w:bCs/>
        </w:rPr>
        <w:t>Spring</w:t>
      </w:r>
      <w:proofErr w:type="gramEnd"/>
      <w:r w:rsidRPr="00B854C9">
        <w:rPr>
          <w:rFonts w:ascii="Arial" w:hAnsi="Arial"/>
          <w:bCs/>
        </w:rPr>
        <w:t xml:space="preserve"> meeting of BMS-</w:t>
      </w:r>
      <w:proofErr w:type="spellStart"/>
      <w:r w:rsidRPr="00B854C9">
        <w:rPr>
          <w:rFonts w:ascii="Arial" w:hAnsi="Arial"/>
          <w:bCs/>
        </w:rPr>
        <w:t>ANed</w:t>
      </w:r>
      <w:proofErr w:type="spellEnd"/>
      <w:r w:rsidRPr="00B854C9">
        <w:rPr>
          <w:rFonts w:ascii="Arial" w:hAnsi="Arial"/>
          <w:bCs/>
        </w:rPr>
        <w:t xml:space="preserve"> took place on June 13 at the Erasmus MC in Rotterdam. The topic of this meeting was “When Biostatistics meets </w:t>
      </w:r>
      <w:proofErr w:type="spellStart"/>
      <w:r w:rsidRPr="00B854C9">
        <w:rPr>
          <w:rFonts w:ascii="Arial" w:hAnsi="Arial"/>
          <w:bCs/>
        </w:rPr>
        <w:t>Omics</w:t>
      </w:r>
      <w:proofErr w:type="spellEnd"/>
      <w:r w:rsidRPr="00B854C9">
        <w:rPr>
          <w:rFonts w:ascii="Arial" w:hAnsi="Arial"/>
          <w:bCs/>
        </w:rPr>
        <w:t xml:space="preserve">”. After the introductory talk of Jeanine </w:t>
      </w:r>
      <w:proofErr w:type="spellStart"/>
      <w:r w:rsidRPr="00B854C9">
        <w:rPr>
          <w:rFonts w:ascii="Arial" w:hAnsi="Arial"/>
          <w:bCs/>
        </w:rPr>
        <w:t>Houwing</w:t>
      </w:r>
      <w:proofErr w:type="spellEnd"/>
      <w:r w:rsidRPr="00B854C9">
        <w:rPr>
          <w:rFonts w:ascii="Arial" w:hAnsi="Arial"/>
          <w:bCs/>
        </w:rPr>
        <w:t>, president of BMS-</w:t>
      </w:r>
      <w:proofErr w:type="spellStart"/>
      <w:r w:rsidRPr="00B854C9">
        <w:rPr>
          <w:rFonts w:ascii="Arial" w:hAnsi="Arial"/>
          <w:bCs/>
        </w:rPr>
        <w:t>ANed</w:t>
      </w:r>
      <w:proofErr w:type="spellEnd"/>
      <w:r w:rsidRPr="00B854C9">
        <w:rPr>
          <w:rFonts w:ascii="Arial" w:hAnsi="Arial"/>
          <w:bCs/>
        </w:rPr>
        <w:t xml:space="preserve">, four established researchers talked about their experience with </w:t>
      </w:r>
      <w:proofErr w:type="spellStart"/>
      <w:r w:rsidRPr="00B854C9">
        <w:rPr>
          <w:rFonts w:ascii="Arial" w:hAnsi="Arial"/>
          <w:bCs/>
        </w:rPr>
        <w:t>omics</w:t>
      </w:r>
      <w:proofErr w:type="spellEnd"/>
      <w:r w:rsidRPr="00B854C9">
        <w:rPr>
          <w:rFonts w:ascii="Arial" w:hAnsi="Arial"/>
          <w:bCs/>
        </w:rPr>
        <w:t xml:space="preserve"> datasets, namely Claus Thorn </w:t>
      </w:r>
      <w:proofErr w:type="spellStart"/>
      <w:r w:rsidRPr="00B854C9">
        <w:rPr>
          <w:rFonts w:ascii="Arial" w:hAnsi="Arial"/>
          <w:bCs/>
        </w:rPr>
        <w:t>Ekstrom</w:t>
      </w:r>
      <w:proofErr w:type="spellEnd"/>
      <w:r w:rsidRPr="00B854C9">
        <w:rPr>
          <w:rFonts w:ascii="Arial" w:hAnsi="Arial"/>
          <w:bCs/>
        </w:rPr>
        <w:t xml:space="preserve"> (Department of Biostatics, University of Copenhagen), Renee de </w:t>
      </w:r>
      <w:proofErr w:type="spellStart"/>
      <w:r w:rsidRPr="00B854C9">
        <w:rPr>
          <w:rFonts w:ascii="Arial" w:hAnsi="Arial"/>
          <w:bCs/>
        </w:rPr>
        <w:t>Menezes</w:t>
      </w:r>
      <w:proofErr w:type="spellEnd"/>
      <w:r w:rsidRPr="00B854C9">
        <w:rPr>
          <w:rFonts w:ascii="Arial" w:hAnsi="Arial"/>
          <w:bCs/>
        </w:rPr>
        <w:t xml:space="preserve"> (Department of Epidemiology and Biostatistics, VUMC), </w:t>
      </w:r>
      <w:proofErr w:type="spellStart"/>
      <w:r w:rsidRPr="00B854C9">
        <w:rPr>
          <w:rFonts w:ascii="Arial" w:hAnsi="Arial"/>
          <w:bCs/>
        </w:rPr>
        <w:t>Lieven</w:t>
      </w:r>
      <w:proofErr w:type="spellEnd"/>
      <w:r w:rsidRPr="00B854C9">
        <w:rPr>
          <w:rFonts w:ascii="Arial" w:hAnsi="Arial"/>
          <w:bCs/>
        </w:rPr>
        <w:t xml:space="preserve"> Clement (Department of Applied Mathematics and Computer Science, University of Gent) and Max Welling (Informatics Institute, </w:t>
      </w:r>
      <w:proofErr w:type="spellStart"/>
      <w:r w:rsidRPr="00B854C9">
        <w:rPr>
          <w:rFonts w:ascii="Arial" w:hAnsi="Arial"/>
          <w:bCs/>
        </w:rPr>
        <w:t>UvA</w:t>
      </w:r>
      <w:proofErr w:type="spellEnd"/>
      <w:r w:rsidRPr="00B854C9">
        <w:rPr>
          <w:rFonts w:ascii="Arial" w:hAnsi="Arial"/>
          <w:bCs/>
        </w:rPr>
        <w:t xml:space="preserve">). Different aspects were touched upon, such as the difficulty of computing p-values when using penalization methods, the development of powerful score test for high-dimensional settings, using functional data analysis methods and the use of machine learning tools in an </w:t>
      </w:r>
      <w:proofErr w:type="spellStart"/>
      <w:r w:rsidRPr="00B854C9">
        <w:rPr>
          <w:rFonts w:ascii="Arial" w:hAnsi="Arial"/>
          <w:bCs/>
        </w:rPr>
        <w:t>omics</w:t>
      </w:r>
      <w:proofErr w:type="spellEnd"/>
      <w:r w:rsidRPr="00B854C9">
        <w:rPr>
          <w:rFonts w:ascii="Arial" w:hAnsi="Arial"/>
          <w:bCs/>
        </w:rPr>
        <w:t xml:space="preserve"> setting.</w:t>
      </w:r>
    </w:p>
    <w:p w:rsidR="00C5658D" w:rsidRPr="00144B9A" w:rsidRDefault="00C5658D" w:rsidP="00144B9A">
      <w:pPr>
        <w:spacing w:before="0"/>
        <w:rPr>
          <w:rFonts w:ascii="Arial" w:hAnsi="Arial"/>
          <w:bCs/>
        </w:rPr>
      </w:pPr>
    </w:p>
    <w:p w:rsidR="00144B9A" w:rsidRPr="00144B9A" w:rsidRDefault="00144B9A" w:rsidP="00144B9A">
      <w:pPr>
        <w:spacing w:before="0"/>
        <w:rPr>
          <w:rFonts w:ascii="Arial" w:hAnsi="Arial"/>
          <w:b/>
          <w:bCs/>
        </w:rPr>
      </w:pPr>
      <w:proofErr w:type="gramStart"/>
      <w:r w:rsidRPr="00144B9A">
        <w:rPr>
          <w:rFonts w:ascii="Arial" w:hAnsi="Arial"/>
          <w:b/>
          <w:bCs/>
        </w:rPr>
        <w:t>BMS-</w:t>
      </w:r>
      <w:proofErr w:type="spellStart"/>
      <w:r w:rsidRPr="00144B9A">
        <w:rPr>
          <w:rFonts w:ascii="Arial" w:hAnsi="Arial"/>
          <w:b/>
          <w:bCs/>
        </w:rPr>
        <w:t>ANed</w:t>
      </w:r>
      <w:proofErr w:type="spellEnd"/>
      <w:r w:rsidRPr="00144B9A">
        <w:rPr>
          <w:rFonts w:ascii="Arial" w:hAnsi="Arial"/>
          <w:b/>
          <w:bCs/>
        </w:rPr>
        <w:t xml:space="preserve"> Fall Meeting "Social Networks and Infectious Disease" 17 December 2014 </w:t>
      </w:r>
      <w:proofErr w:type="spellStart"/>
      <w:r w:rsidRPr="00144B9A">
        <w:rPr>
          <w:rFonts w:ascii="Arial" w:hAnsi="Arial"/>
          <w:b/>
          <w:bCs/>
        </w:rPr>
        <w:t>Wageningen</w:t>
      </w:r>
      <w:proofErr w:type="spellEnd"/>
      <w:r w:rsidRPr="00144B9A">
        <w:rPr>
          <w:rFonts w:ascii="Arial" w:hAnsi="Arial"/>
          <w:b/>
          <w:bCs/>
        </w:rPr>
        <w:t xml:space="preserve"> University.</w:t>
      </w:r>
      <w:proofErr w:type="gramEnd"/>
      <w:r w:rsidRPr="00144B9A">
        <w:rPr>
          <w:rFonts w:ascii="Arial" w:hAnsi="Arial"/>
          <w:b/>
          <w:bCs/>
        </w:rPr>
        <w:t xml:space="preserve"> </w:t>
      </w:r>
    </w:p>
    <w:p w:rsidR="00144B9A" w:rsidRPr="00144B9A" w:rsidRDefault="00144B9A" w:rsidP="00144B9A">
      <w:pPr>
        <w:spacing w:before="0"/>
        <w:rPr>
          <w:rFonts w:ascii="Arial" w:hAnsi="Arial"/>
          <w:bCs/>
        </w:rPr>
      </w:pPr>
      <w:r w:rsidRPr="00144B9A">
        <w:rPr>
          <w:rFonts w:ascii="Arial" w:hAnsi="Arial"/>
          <w:bCs/>
        </w:rPr>
        <w:t>Speakers:</w:t>
      </w:r>
    </w:p>
    <w:p w:rsidR="00144B9A" w:rsidRPr="00144B9A" w:rsidRDefault="00144B9A" w:rsidP="00144B9A">
      <w:pPr>
        <w:spacing w:before="0"/>
        <w:rPr>
          <w:rFonts w:ascii="Arial" w:hAnsi="Arial"/>
          <w:bCs/>
        </w:rPr>
      </w:pPr>
      <w:r w:rsidRPr="00144B9A">
        <w:rPr>
          <w:rFonts w:ascii="Arial" w:hAnsi="Arial"/>
          <w:bCs/>
        </w:rPr>
        <w:t>-</w:t>
      </w:r>
      <w:r w:rsidRPr="00144B9A">
        <w:rPr>
          <w:rFonts w:ascii="Arial" w:hAnsi="Arial"/>
          <w:bCs/>
        </w:rPr>
        <w:tab/>
      </w:r>
      <w:proofErr w:type="spellStart"/>
      <w:r w:rsidRPr="00144B9A">
        <w:rPr>
          <w:rFonts w:ascii="Arial" w:hAnsi="Arial"/>
          <w:bCs/>
        </w:rPr>
        <w:t>Mirjam</w:t>
      </w:r>
      <w:proofErr w:type="spellEnd"/>
      <w:r w:rsidRPr="00144B9A">
        <w:rPr>
          <w:rFonts w:ascii="Arial" w:hAnsi="Arial"/>
          <w:bCs/>
        </w:rPr>
        <w:t xml:space="preserve"> </w:t>
      </w:r>
      <w:proofErr w:type="spellStart"/>
      <w:r w:rsidRPr="00144B9A">
        <w:rPr>
          <w:rFonts w:ascii="Arial" w:hAnsi="Arial"/>
          <w:bCs/>
        </w:rPr>
        <w:t>Kretzschmar</w:t>
      </w:r>
      <w:proofErr w:type="spellEnd"/>
      <w:r w:rsidRPr="00144B9A">
        <w:rPr>
          <w:rFonts w:ascii="Arial" w:hAnsi="Arial"/>
          <w:bCs/>
        </w:rPr>
        <w:t xml:space="preserve"> (National Institute of Public Health and the Environment (RIVM) and University Medical Center Utrecht, </w:t>
      </w:r>
      <w:proofErr w:type="gramStart"/>
      <w:r w:rsidRPr="00144B9A">
        <w:rPr>
          <w:rFonts w:ascii="Arial" w:hAnsi="Arial"/>
          <w:bCs/>
        </w:rPr>
        <w:t>The</w:t>
      </w:r>
      <w:proofErr w:type="gramEnd"/>
      <w:r w:rsidRPr="00144B9A">
        <w:rPr>
          <w:rFonts w:ascii="Arial" w:hAnsi="Arial"/>
          <w:bCs/>
        </w:rPr>
        <w:t xml:space="preserve"> Netherlands) </w:t>
      </w:r>
    </w:p>
    <w:p w:rsidR="00144B9A" w:rsidRPr="00144B9A" w:rsidRDefault="00144B9A" w:rsidP="00144B9A">
      <w:pPr>
        <w:spacing w:before="0"/>
        <w:rPr>
          <w:rFonts w:ascii="Arial" w:hAnsi="Arial"/>
          <w:bCs/>
        </w:rPr>
      </w:pPr>
      <w:r w:rsidRPr="00144B9A">
        <w:rPr>
          <w:rFonts w:ascii="Arial" w:hAnsi="Arial"/>
          <w:bCs/>
        </w:rPr>
        <w:t>-</w:t>
      </w:r>
      <w:r w:rsidRPr="00144B9A">
        <w:rPr>
          <w:rFonts w:ascii="Arial" w:hAnsi="Arial"/>
          <w:bCs/>
        </w:rPr>
        <w:tab/>
      </w:r>
      <w:proofErr w:type="spellStart"/>
      <w:r w:rsidRPr="00144B9A">
        <w:rPr>
          <w:rFonts w:ascii="Arial" w:hAnsi="Arial"/>
          <w:bCs/>
        </w:rPr>
        <w:t>Jacco</w:t>
      </w:r>
      <w:proofErr w:type="spellEnd"/>
      <w:r w:rsidRPr="00144B9A">
        <w:rPr>
          <w:rFonts w:ascii="Arial" w:hAnsi="Arial"/>
          <w:bCs/>
        </w:rPr>
        <w:t xml:space="preserve"> </w:t>
      </w:r>
      <w:proofErr w:type="spellStart"/>
      <w:r w:rsidRPr="00144B9A">
        <w:rPr>
          <w:rFonts w:ascii="Arial" w:hAnsi="Arial"/>
          <w:bCs/>
        </w:rPr>
        <w:t>Wallinga</w:t>
      </w:r>
      <w:proofErr w:type="spellEnd"/>
      <w:r w:rsidRPr="00144B9A">
        <w:rPr>
          <w:rFonts w:ascii="Arial" w:hAnsi="Arial"/>
          <w:bCs/>
        </w:rPr>
        <w:t xml:space="preserve"> (RIVM) </w:t>
      </w:r>
    </w:p>
    <w:p w:rsidR="00144B9A" w:rsidRPr="00144B9A" w:rsidRDefault="00144B9A" w:rsidP="00144B9A">
      <w:pPr>
        <w:spacing w:before="0"/>
        <w:rPr>
          <w:rFonts w:ascii="Arial" w:hAnsi="Arial"/>
          <w:bCs/>
        </w:rPr>
      </w:pPr>
      <w:r w:rsidRPr="00144B9A">
        <w:rPr>
          <w:rFonts w:ascii="Arial" w:hAnsi="Arial"/>
          <w:bCs/>
        </w:rPr>
        <w:t>-</w:t>
      </w:r>
      <w:r w:rsidRPr="00144B9A">
        <w:rPr>
          <w:rFonts w:ascii="Arial" w:hAnsi="Arial"/>
          <w:bCs/>
        </w:rPr>
        <w:tab/>
        <w:t xml:space="preserve">Natalie van der </w:t>
      </w:r>
      <w:proofErr w:type="spellStart"/>
      <w:r w:rsidRPr="00144B9A">
        <w:rPr>
          <w:rFonts w:ascii="Arial" w:hAnsi="Arial"/>
          <w:bCs/>
        </w:rPr>
        <w:t>Wal</w:t>
      </w:r>
      <w:proofErr w:type="spellEnd"/>
      <w:r w:rsidRPr="00144B9A">
        <w:rPr>
          <w:rFonts w:ascii="Arial" w:hAnsi="Arial"/>
          <w:bCs/>
        </w:rPr>
        <w:t xml:space="preserve"> (VU University, Amsterdam, The Netherlands) </w:t>
      </w:r>
    </w:p>
    <w:p w:rsidR="00144B9A" w:rsidRDefault="00144B9A" w:rsidP="00144B9A">
      <w:pPr>
        <w:spacing w:before="0"/>
        <w:rPr>
          <w:rFonts w:ascii="Arial" w:hAnsi="Arial"/>
          <w:bCs/>
        </w:rPr>
      </w:pPr>
      <w:r w:rsidRPr="00144B9A">
        <w:rPr>
          <w:rFonts w:ascii="Arial" w:hAnsi="Arial"/>
          <w:bCs/>
        </w:rPr>
        <w:lastRenderedPageBreak/>
        <w:t>-</w:t>
      </w:r>
      <w:r w:rsidRPr="00144B9A">
        <w:rPr>
          <w:rFonts w:ascii="Arial" w:hAnsi="Arial"/>
          <w:bCs/>
        </w:rPr>
        <w:tab/>
        <w:t>Ernst Wit (University</w:t>
      </w:r>
      <w:r>
        <w:rPr>
          <w:rFonts w:ascii="Arial" w:hAnsi="Arial"/>
          <w:bCs/>
        </w:rPr>
        <w:t xml:space="preserve"> of Groningen, </w:t>
      </w:r>
      <w:proofErr w:type="gramStart"/>
      <w:r>
        <w:rPr>
          <w:rFonts w:ascii="Arial" w:hAnsi="Arial"/>
          <w:bCs/>
        </w:rPr>
        <w:t>The</w:t>
      </w:r>
      <w:proofErr w:type="gramEnd"/>
      <w:r>
        <w:rPr>
          <w:rFonts w:ascii="Arial" w:hAnsi="Arial"/>
          <w:bCs/>
        </w:rPr>
        <w:t xml:space="preserve"> Netherlands)</w:t>
      </w:r>
    </w:p>
    <w:p w:rsidR="00B854C9" w:rsidRDefault="00B854C9" w:rsidP="00144B9A">
      <w:pPr>
        <w:spacing w:before="0"/>
        <w:rPr>
          <w:rFonts w:ascii="Arial" w:hAnsi="Arial"/>
          <w:bCs/>
        </w:rPr>
      </w:pPr>
    </w:p>
    <w:p w:rsidR="00B854C9" w:rsidRPr="00B854C9" w:rsidRDefault="00B854C9" w:rsidP="00B854C9">
      <w:pPr>
        <w:spacing w:before="0"/>
        <w:rPr>
          <w:rFonts w:ascii="Arial" w:hAnsi="Arial"/>
          <w:bCs/>
        </w:rPr>
      </w:pPr>
      <w:r w:rsidRPr="00B854C9">
        <w:rPr>
          <w:rFonts w:ascii="Arial" w:hAnsi="Arial"/>
          <w:bCs/>
        </w:rPr>
        <w:t xml:space="preserve">The annual </w:t>
      </w:r>
      <w:proofErr w:type="gramStart"/>
      <w:r w:rsidRPr="00B854C9">
        <w:rPr>
          <w:rFonts w:ascii="Arial" w:hAnsi="Arial"/>
          <w:bCs/>
        </w:rPr>
        <w:t>Fall</w:t>
      </w:r>
      <w:proofErr w:type="gramEnd"/>
      <w:r w:rsidRPr="00B854C9">
        <w:rPr>
          <w:rFonts w:ascii="Arial" w:hAnsi="Arial"/>
          <w:bCs/>
        </w:rPr>
        <w:t xml:space="preserve"> meeting of BMS-</w:t>
      </w:r>
      <w:proofErr w:type="spellStart"/>
      <w:r w:rsidRPr="00B854C9">
        <w:rPr>
          <w:rFonts w:ascii="Arial" w:hAnsi="Arial"/>
          <w:bCs/>
        </w:rPr>
        <w:t>ANed</w:t>
      </w:r>
      <w:proofErr w:type="spellEnd"/>
      <w:r w:rsidRPr="00B854C9">
        <w:rPr>
          <w:rFonts w:ascii="Arial" w:hAnsi="Arial"/>
          <w:bCs/>
        </w:rPr>
        <w:t xml:space="preserve">, with the topic “Social Networks and Infectious Disease” took place on December 17 at </w:t>
      </w:r>
      <w:proofErr w:type="spellStart"/>
      <w:r w:rsidRPr="00B854C9">
        <w:rPr>
          <w:rFonts w:ascii="Arial" w:hAnsi="Arial"/>
          <w:bCs/>
        </w:rPr>
        <w:t>Wageningen</w:t>
      </w:r>
      <w:proofErr w:type="spellEnd"/>
      <w:r w:rsidRPr="00B854C9">
        <w:rPr>
          <w:rFonts w:ascii="Arial" w:hAnsi="Arial"/>
          <w:bCs/>
        </w:rPr>
        <w:t xml:space="preserve"> University. </w:t>
      </w:r>
    </w:p>
    <w:p w:rsidR="00B854C9" w:rsidRDefault="00B854C9" w:rsidP="00B854C9">
      <w:pPr>
        <w:spacing w:before="0"/>
        <w:rPr>
          <w:rFonts w:ascii="Arial" w:hAnsi="Arial"/>
          <w:bCs/>
        </w:rPr>
      </w:pPr>
      <w:r w:rsidRPr="00B854C9">
        <w:rPr>
          <w:rFonts w:ascii="Arial" w:hAnsi="Arial"/>
          <w:bCs/>
        </w:rPr>
        <w:t xml:space="preserve">Different aspects of social networks were highlighted in four interesting talks. In the first talk, </w:t>
      </w:r>
      <w:proofErr w:type="spellStart"/>
      <w:r w:rsidRPr="00B854C9">
        <w:rPr>
          <w:rFonts w:ascii="Arial" w:hAnsi="Arial"/>
          <w:bCs/>
        </w:rPr>
        <w:t>Mirjam</w:t>
      </w:r>
      <w:proofErr w:type="spellEnd"/>
      <w:r w:rsidRPr="00B854C9">
        <w:rPr>
          <w:rFonts w:ascii="Arial" w:hAnsi="Arial"/>
          <w:bCs/>
        </w:rPr>
        <w:t xml:space="preserve"> </w:t>
      </w:r>
      <w:proofErr w:type="spellStart"/>
      <w:r w:rsidRPr="00B854C9">
        <w:rPr>
          <w:rFonts w:ascii="Arial" w:hAnsi="Arial"/>
          <w:bCs/>
        </w:rPr>
        <w:t>Kretzschmar</w:t>
      </w:r>
      <w:proofErr w:type="spellEnd"/>
      <w:r w:rsidRPr="00B854C9">
        <w:rPr>
          <w:rFonts w:ascii="Arial" w:hAnsi="Arial"/>
          <w:bCs/>
        </w:rPr>
        <w:t xml:space="preserve"> (National Institute of Public Health and the Environment (RIVM) and University Medical Center Utrecht, the Netherlands) focused on modelling the spread of sexually transmitted infections (STIs) by means of social networks. By modelling partner change rates, partnership duration and overlapping relations, insight could be obtained in how STIs spread and this knowledge could furthermore be used in public health interventions. The talk of </w:t>
      </w:r>
      <w:proofErr w:type="spellStart"/>
      <w:r w:rsidRPr="00B854C9">
        <w:rPr>
          <w:rFonts w:ascii="Arial" w:hAnsi="Arial"/>
          <w:bCs/>
        </w:rPr>
        <w:t>Jacco</w:t>
      </w:r>
      <w:proofErr w:type="spellEnd"/>
      <w:r w:rsidRPr="00B854C9">
        <w:rPr>
          <w:rFonts w:ascii="Arial" w:hAnsi="Arial"/>
          <w:bCs/>
        </w:rPr>
        <w:t xml:space="preserve"> </w:t>
      </w:r>
      <w:proofErr w:type="spellStart"/>
      <w:r w:rsidRPr="00B854C9">
        <w:rPr>
          <w:rFonts w:ascii="Arial" w:hAnsi="Arial"/>
          <w:bCs/>
        </w:rPr>
        <w:t>Wallinga</w:t>
      </w:r>
      <w:proofErr w:type="spellEnd"/>
      <w:r w:rsidRPr="00B854C9">
        <w:rPr>
          <w:rFonts w:ascii="Arial" w:hAnsi="Arial"/>
          <w:bCs/>
        </w:rPr>
        <w:t xml:space="preserve"> (National Institute of Public Health and the Environment, the Netherlands) revolved around the question “Who infected whom?</w:t>
      </w:r>
      <w:proofErr w:type="gramStart"/>
      <w:r w:rsidRPr="00B854C9">
        <w:rPr>
          <w:rFonts w:ascii="Arial" w:hAnsi="Arial"/>
          <w:bCs/>
        </w:rPr>
        <w:t>”.</w:t>
      </w:r>
      <w:proofErr w:type="gramEnd"/>
      <w:r w:rsidRPr="00B854C9">
        <w:rPr>
          <w:rFonts w:ascii="Arial" w:hAnsi="Arial"/>
          <w:bCs/>
        </w:rPr>
        <w:t xml:space="preserve"> He showed that combining information sources, namely information on the infected cases (such as time and place) and information on the genetic sequence of pathogens isolated from these </w:t>
      </w:r>
      <w:proofErr w:type="gramStart"/>
      <w:r w:rsidRPr="00B854C9">
        <w:rPr>
          <w:rFonts w:ascii="Arial" w:hAnsi="Arial"/>
          <w:bCs/>
        </w:rPr>
        <w:t>cases,</w:t>
      </w:r>
      <w:proofErr w:type="gramEnd"/>
      <w:r w:rsidRPr="00B854C9">
        <w:rPr>
          <w:rFonts w:ascii="Arial" w:hAnsi="Arial"/>
          <w:bCs/>
        </w:rPr>
        <w:t xml:space="preserve"> can increase the understanding of the underlying mechanism. Natalie van der </w:t>
      </w:r>
      <w:proofErr w:type="spellStart"/>
      <w:r w:rsidRPr="00B854C9">
        <w:rPr>
          <w:rFonts w:ascii="Arial" w:hAnsi="Arial"/>
          <w:bCs/>
        </w:rPr>
        <w:t>Wal</w:t>
      </w:r>
      <w:proofErr w:type="spellEnd"/>
      <w:r w:rsidRPr="00B854C9">
        <w:rPr>
          <w:rFonts w:ascii="Arial" w:hAnsi="Arial"/>
          <w:bCs/>
        </w:rPr>
        <w:t xml:space="preserve"> (VU University, Amsterdam, </w:t>
      </w:r>
      <w:proofErr w:type="gramStart"/>
      <w:r w:rsidRPr="00B854C9">
        <w:rPr>
          <w:rFonts w:ascii="Arial" w:hAnsi="Arial"/>
          <w:bCs/>
        </w:rPr>
        <w:t>the</w:t>
      </w:r>
      <w:proofErr w:type="gramEnd"/>
      <w:r w:rsidRPr="00B854C9">
        <w:rPr>
          <w:rFonts w:ascii="Arial" w:hAnsi="Arial"/>
          <w:bCs/>
        </w:rPr>
        <w:t xml:space="preserve"> Netherlands) took a different perspective to using statistical methods to </w:t>
      </w:r>
      <w:proofErr w:type="spellStart"/>
      <w:r w:rsidRPr="00B854C9">
        <w:rPr>
          <w:rFonts w:ascii="Arial" w:hAnsi="Arial"/>
          <w:bCs/>
        </w:rPr>
        <w:t>analyse</w:t>
      </w:r>
      <w:proofErr w:type="spellEnd"/>
      <w:r w:rsidRPr="00B854C9">
        <w:rPr>
          <w:rFonts w:ascii="Arial" w:hAnsi="Arial"/>
          <w:bCs/>
        </w:rPr>
        <w:t xml:space="preserve"> networks. She illustrated how multi agent systems can be used to model and predict crowd </w:t>
      </w:r>
      <w:proofErr w:type="spellStart"/>
      <w:r w:rsidRPr="00B854C9">
        <w:rPr>
          <w:rFonts w:ascii="Arial" w:hAnsi="Arial"/>
          <w:bCs/>
        </w:rPr>
        <w:t>behaviour</w:t>
      </w:r>
      <w:proofErr w:type="spellEnd"/>
      <w:r w:rsidRPr="00B854C9">
        <w:rPr>
          <w:rFonts w:ascii="Arial" w:hAnsi="Arial"/>
          <w:bCs/>
        </w:rPr>
        <w:t xml:space="preserve">, by means of modelling individual emotions, and ways in which these emotions can subsequently influence the emotions of others. The last presentation was given by Ernst Wit (University of Groningen, the Netherlands), who addressed the question how social networks could be used to gain more insight in the dispersion of so called “social epidemics”, such as smoking and drinking </w:t>
      </w:r>
      <w:proofErr w:type="spellStart"/>
      <w:r w:rsidRPr="00B854C9">
        <w:rPr>
          <w:rFonts w:ascii="Arial" w:hAnsi="Arial"/>
          <w:bCs/>
        </w:rPr>
        <w:t>behaviour</w:t>
      </w:r>
      <w:proofErr w:type="spellEnd"/>
      <w:r w:rsidRPr="00B854C9">
        <w:rPr>
          <w:rFonts w:ascii="Arial" w:hAnsi="Arial"/>
          <w:bCs/>
        </w:rPr>
        <w:t>. The diversity of the talks ensured that the meeting was well received by the broad audience.</w:t>
      </w:r>
    </w:p>
    <w:p w:rsidR="00B854C9" w:rsidRDefault="00B854C9" w:rsidP="00144B9A">
      <w:pPr>
        <w:spacing w:before="0"/>
        <w:rPr>
          <w:rFonts w:ascii="Arial" w:hAnsi="Arial"/>
          <w:bCs/>
        </w:rPr>
      </w:pPr>
    </w:p>
    <w:p w:rsidR="00144B9A" w:rsidRDefault="00144B9A" w:rsidP="00144B9A">
      <w:pPr>
        <w:pStyle w:val="Heading3"/>
      </w:pPr>
      <w:r>
        <w:t>BMS-</w:t>
      </w:r>
      <w:proofErr w:type="spellStart"/>
      <w:r>
        <w:t>ANed</w:t>
      </w:r>
      <w:proofErr w:type="spellEnd"/>
      <w:r>
        <w:t xml:space="preserve"> Biometry Award</w:t>
      </w:r>
    </w:p>
    <w:p w:rsidR="00BF5648" w:rsidRPr="00144B9A" w:rsidRDefault="00144B9A" w:rsidP="00144B9A">
      <w:pPr>
        <w:spacing w:before="0"/>
        <w:rPr>
          <w:rFonts w:ascii="Arial" w:hAnsi="Arial"/>
          <w:bCs/>
        </w:rPr>
      </w:pPr>
      <w:r>
        <w:rPr>
          <w:rFonts w:ascii="Arial" w:hAnsi="Arial"/>
          <w:bCs/>
        </w:rPr>
        <w:t>The BMS-</w:t>
      </w:r>
      <w:proofErr w:type="spellStart"/>
      <w:r>
        <w:rPr>
          <w:rFonts w:ascii="Arial" w:hAnsi="Arial"/>
          <w:bCs/>
        </w:rPr>
        <w:t>ANed</w:t>
      </w:r>
      <w:proofErr w:type="spellEnd"/>
      <w:r>
        <w:rPr>
          <w:rFonts w:ascii="Arial" w:hAnsi="Arial"/>
          <w:bCs/>
        </w:rPr>
        <w:t xml:space="preserve"> Biometry Award 2014 was an a</w:t>
      </w:r>
      <w:r w:rsidRPr="00144B9A">
        <w:rPr>
          <w:rFonts w:ascii="Arial" w:hAnsi="Arial"/>
          <w:bCs/>
        </w:rPr>
        <w:t xml:space="preserve">ward for the best paper published in a refereed journal in the biometrical field during the years 2012 and 2013, written by either a Dutch author or someone employed by a Dutch institution. Out of 20 submitted papers, the jury consisting of Claus Thorn </w:t>
      </w:r>
      <w:proofErr w:type="spellStart"/>
      <w:r w:rsidRPr="00144B9A">
        <w:rPr>
          <w:rFonts w:ascii="Arial" w:hAnsi="Arial"/>
          <w:bCs/>
        </w:rPr>
        <w:t>Ekstrom</w:t>
      </w:r>
      <w:proofErr w:type="spellEnd"/>
      <w:r w:rsidRPr="00144B9A">
        <w:rPr>
          <w:rFonts w:ascii="Arial" w:hAnsi="Arial"/>
          <w:bCs/>
        </w:rPr>
        <w:t xml:space="preserve">, </w:t>
      </w:r>
      <w:proofErr w:type="spellStart"/>
      <w:r w:rsidRPr="00144B9A">
        <w:rPr>
          <w:rFonts w:ascii="Arial" w:hAnsi="Arial"/>
          <w:bCs/>
        </w:rPr>
        <w:t>Lieven</w:t>
      </w:r>
      <w:proofErr w:type="spellEnd"/>
      <w:r w:rsidRPr="00144B9A">
        <w:rPr>
          <w:rFonts w:ascii="Arial" w:hAnsi="Arial"/>
          <w:bCs/>
        </w:rPr>
        <w:t xml:space="preserve"> Clement and Theodore </w:t>
      </w:r>
      <w:proofErr w:type="spellStart"/>
      <w:r w:rsidRPr="00144B9A">
        <w:rPr>
          <w:rFonts w:ascii="Arial" w:hAnsi="Arial"/>
          <w:bCs/>
        </w:rPr>
        <w:t>Kypraios</w:t>
      </w:r>
      <w:proofErr w:type="spellEnd"/>
      <w:r w:rsidRPr="00144B9A">
        <w:rPr>
          <w:rFonts w:ascii="Arial" w:hAnsi="Arial"/>
          <w:bCs/>
        </w:rPr>
        <w:t xml:space="preserve"> decided the best Dutch paper was the paper of </w:t>
      </w:r>
      <w:proofErr w:type="spellStart"/>
      <w:r w:rsidRPr="00144B9A">
        <w:rPr>
          <w:rFonts w:ascii="Arial" w:hAnsi="Arial"/>
          <w:bCs/>
        </w:rPr>
        <w:t>Fentaw</w:t>
      </w:r>
      <w:proofErr w:type="spellEnd"/>
      <w:r w:rsidRPr="00144B9A">
        <w:rPr>
          <w:rFonts w:ascii="Arial" w:hAnsi="Arial"/>
          <w:bCs/>
        </w:rPr>
        <w:t xml:space="preserve"> </w:t>
      </w:r>
      <w:proofErr w:type="spellStart"/>
      <w:r w:rsidRPr="00144B9A">
        <w:rPr>
          <w:rFonts w:ascii="Arial" w:hAnsi="Arial"/>
          <w:bCs/>
        </w:rPr>
        <w:t>Abegaz</w:t>
      </w:r>
      <w:proofErr w:type="spellEnd"/>
      <w:r w:rsidRPr="00144B9A">
        <w:rPr>
          <w:rFonts w:ascii="Arial" w:hAnsi="Arial"/>
          <w:bCs/>
        </w:rPr>
        <w:t xml:space="preserve"> and Ernst Wit, entitled “Sparse time series chain graphical models for re</w:t>
      </w:r>
      <w:r>
        <w:rPr>
          <w:rFonts w:ascii="Arial" w:hAnsi="Arial"/>
          <w:bCs/>
        </w:rPr>
        <w:t>constructing genetic networks”.</w:t>
      </w:r>
    </w:p>
    <w:p w:rsidR="00023028" w:rsidRDefault="00955D53">
      <w:pPr>
        <w:pStyle w:val="Heading3"/>
      </w:pPr>
      <w:r>
        <w:t>Annual General Meeting</w:t>
      </w:r>
      <w:r w:rsidR="00144B9A">
        <w:t xml:space="preserve"> 2014</w:t>
      </w:r>
    </w:p>
    <w:p w:rsidR="00144B9A" w:rsidRDefault="00955D53" w:rsidP="00144B9A">
      <w:pPr>
        <w:spacing w:before="0"/>
        <w:rPr>
          <w:rFonts w:ascii="Arial" w:hAnsi="Arial" w:cs="Arial"/>
        </w:rPr>
      </w:pPr>
      <w:r>
        <w:rPr>
          <w:rFonts w:ascii="Arial" w:hAnsi="Arial" w:cs="Arial"/>
        </w:rPr>
        <w:t>The Annual General Meeting</w:t>
      </w:r>
      <w:r w:rsidR="006C7AFE">
        <w:rPr>
          <w:rFonts w:ascii="Arial" w:hAnsi="Arial" w:cs="Arial"/>
        </w:rPr>
        <w:t xml:space="preserve"> of BMS-</w:t>
      </w:r>
      <w:proofErr w:type="spellStart"/>
      <w:r w:rsidR="006C7AFE">
        <w:rPr>
          <w:rFonts w:ascii="Arial" w:hAnsi="Arial" w:cs="Arial"/>
        </w:rPr>
        <w:t>ANed</w:t>
      </w:r>
      <w:proofErr w:type="spellEnd"/>
      <w:r w:rsidR="006C7AFE">
        <w:rPr>
          <w:rFonts w:ascii="Arial" w:hAnsi="Arial" w:cs="Arial"/>
        </w:rPr>
        <w:t xml:space="preserve"> took place on</w:t>
      </w:r>
      <w:r w:rsidR="00144B9A" w:rsidRPr="00144B9A">
        <w:t xml:space="preserve"> </w:t>
      </w:r>
      <w:r w:rsidR="00144B9A" w:rsidRPr="00144B9A">
        <w:rPr>
          <w:rFonts w:ascii="Arial" w:hAnsi="Arial" w:cs="Arial"/>
        </w:rPr>
        <w:t>July 13, 2014, 16h30-17h00</w:t>
      </w:r>
      <w:r w:rsidR="00144B9A">
        <w:rPr>
          <w:rFonts w:ascii="Arial" w:hAnsi="Arial" w:cs="Arial"/>
        </w:rPr>
        <w:t xml:space="preserve"> at </w:t>
      </w:r>
      <w:r w:rsidR="00144B9A" w:rsidRPr="00144B9A">
        <w:rPr>
          <w:rFonts w:ascii="Arial" w:hAnsi="Arial" w:cs="Arial"/>
        </w:rPr>
        <w:t>Erasmus MC, Rotterdam</w:t>
      </w:r>
    </w:p>
    <w:p w:rsidR="00144B9A" w:rsidRDefault="00144B9A" w:rsidP="006C7AFE">
      <w:pPr>
        <w:spacing w:before="0"/>
        <w:rPr>
          <w:rFonts w:ascii="Arial" w:hAnsi="Arial" w:cs="Arial"/>
        </w:rPr>
      </w:pPr>
    </w:p>
    <w:p w:rsidR="006C7AFE" w:rsidRDefault="006C7AFE" w:rsidP="006C7AFE">
      <w:pPr>
        <w:spacing w:before="0"/>
      </w:pPr>
      <w:r>
        <w:rPr>
          <w:rFonts w:ascii="Arial" w:hAnsi="Arial" w:cs="Arial"/>
        </w:rPr>
        <w:t xml:space="preserve">The minutes of the assembly are available on </w:t>
      </w:r>
      <w:hyperlink r:id="rId10" w:history="1">
        <w:r>
          <w:rPr>
            <w:rStyle w:val="Hyperlink"/>
          </w:rPr>
          <w:t>www.bms-aned.nl</w:t>
        </w:r>
      </w:hyperlink>
      <w:r>
        <w:rPr>
          <w:rStyle w:val="Hyperlink"/>
        </w:rPr>
        <w:t>.</w:t>
      </w:r>
    </w:p>
    <w:p w:rsidR="00144B9A" w:rsidRPr="00144B9A" w:rsidRDefault="00144B9A" w:rsidP="00144B9A">
      <w:pPr>
        <w:spacing w:before="0"/>
        <w:rPr>
          <w:rFonts w:ascii="Arial" w:hAnsi="Arial" w:cs="Arial"/>
        </w:rPr>
      </w:pPr>
      <w:r>
        <w:rPr>
          <w:rFonts w:ascii="Arial" w:hAnsi="Arial" w:cs="Arial"/>
        </w:rPr>
        <w:t>The a</w:t>
      </w:r>
      <w:r w:rsidRPr="00144B9A">
        <w:rPr>
          <w:rFonts w:ascii="Arial" w:hAnsi="Arial" w:cs="Arial"/>
        </w:rPr>
        <w:t>genda</w:t>
      </w:r>
      <w:r>
        <w:rPr>
          <w:rFonts w:ascii="Arial" w:hAnsi="Arial" w:cs="Arial"/>
        </w:rPr>
        <w:t xml:space="preserve"> was</w:t>
      </w:r>
      <w:r w:rsidRPr="00144B9A">
        <w:rPr>
          <w:rFonts w:ascii="Arial" w:hAnsi="Arial" w:cs="Arial"/>
        </w:rPr>
        <w:t xml:space="preserve">: </w:t>
      </w:r>
    </w:p>
    <w:p w:rsidR="00144B9A" w:rsidRPr="00144B9A" w:rsidRDefault="00144B9A" w:rsidP="00144B9A">
      <w:pPr>
        <w:spacing w:before="0"/>
        <w:rPr>
          <w:rFonts w:ascii="Arial" w:hAnsi="Arial" w:cs="Arial"/>
        </w:rPr>
      </w:pPr>
      <w:r w:rsidRPr="00144B9A">
        <w:rPr>
          <w:rFonts w:ascii="Arial" w:hAnsi="Arial" w:cs="Arial"/>
        </w:rPr>
        <w:t>1. Opening</w:t>
      </w:r>
    </w:p>
    <w:p w:rsidR="00144B9A" w:rsidRPr="00144B9A" w:rsidRDefault="00144B9A" w:rsidP="00144B9A">
      <w:pPr>
        <w:spacing w:before="0"/>
        <w:rPr>
          <w:rFonts w:ascii="Arial" w:hAnsi="Arial" w:cs="Arial"/>
        </w:rPr>
      </w:pPr>
      <w:r w:rsidRPr="00144B9A">
        <w:rPr>
          <w:rFonts w:ascii="Arial" w:hAnsi="Arial" w:cs="Arial"/>
        </w:rPr>
        <w:lastRenderedPageBreak/>
        <w:t>2. Approval of Agenda</w:t>
      </w:r>
    </w:p>
    <w:p w:rsidR="00144B9A" w:rsidRPr="00144B9A" w:rsidRDefault="00144B9A" w:rsidP="00144B9A">
      <w:pPr>
        <w:spacing w:before="0"/>
        <w:rPr>
          <w:rFonts w:ascii="Arial" w:hAnsi="Arial" w:cs="Arial"/>
        </w:rPr>
      </w:pPr>
      <w:r w:rsidRPr="00144B9A">
        <w:rPr>
          <w:rFonts w:ascii="Arial" w:hAnsi="Arial" w:cs="Arial"/>
        </w:rPr>
        <w:t xml:space="preserve">3. Review and Actions Minutes of previous annual general meeting </w:t>
      </w:r>
    </w:p>
    <w:p w:rsidR="00144B9A" w:rsidRPr="00144B9A" w:rsidRDefault="00144B9A" w:rsidP="00144B9A">
      <w:pPr>
        <w:spacing w:before="0"/>
        <w:rPr>
          <w:rFonts w:ascii="Arial" w:hAnsi="Arial" w:cs="Arial"/>
        </w:rPr>
      </w:pPr>
      <w:r w:rsidRPr="00144B9A">
        <w:rPr>
          <w:rFonts w:ascii="Arial" w:hAnsi="Arial" w:cs="Arial"/>
        </w:rPr>
        <w:t>4. Announcements</w:t>
      </w:r>
    </w:p>
    <w:p w:rsidR="00144B9A" w:rsidRPr="00144B9A" w:rsidRDefault="00144B9A" w:rsidP="00144B9A">
      <w:pPr>
        <w:spacing w:before="0"/>
        <w:rPr>
          <w:rFonts w:ascii="Arial" w:hAnsi="Arial" w:cs="Arial"/>
        </w:rPr>
      </w:pPr>
      <w:r w:rsidRPr="00144B9A">
        <w:rPr>
          <w:rFonts w:ascii="Arial" w:hAnsi="Arial" w:cs="Arial"/>
        </w:rPr>
        <w:t>5. Annual report 2013 BMS/</w:t>
      </w:r>
      <w:proofErr w:type="spellStart"/>
      <w:r w:rsidRPr="00144B9A">
        <w:rPr>
          <w:rFonts w:ascii="Arial" w:hAnsi="Arial" w:cs="Arial"/>
        </w:rPr>
        <w:t>ANed</w:t>
      </w:r>
      <w:proofErr w:type="spellEnd"/>
    </w:p>
    <w:p w:rsidR="00144B9A" w:rsidRPr="00144B9A" w:rsidRDefault="00144B9A" w:rsidP="00144B9A">
      <w:pPr>
        <w:spacing w:before="0"/>
        <w:rPr>
          <w:rFonts w:ascii="Arial" w:hAnsi="Arial" w:cs="Arial"/>
        </w:rPr>
      </w:pPr>
      <w:r w:rsidRPr="00144B9A">
        <w:rPr>
          <w:rFonts w:ascii="Arial" w:hAnsi="Arial" w:cs="Arial"/>
        </w:rPr>
        <w:t xml:space="preserve">6. Financial report 2013 </w:t>
      </w:r>
      <w:proofErr w:type="spellStart"/>
      <w:r w:rsidRPr="00144B9A">
        <w:rPr>
          <w:rFonts w:ascii="Arial" w:hAnsi="Arial" w:cs="Arial"/>
        </w:rPr>
        <w:t>ANed</w:t>
      </w:r>
      <w:proofErr w:type="spellEnd"/>
    </w:p>
    <w:p w:rsidR="00144B9A" w:rsidRPr="00144B9A" w:rsidRDefault="00144B9A" w:rsidP="00144B9A">
      <w:pPr>
        <w:spacing w:before="0"/>
        <w:rPr>
          <w:rFonts w:ascii="Arial" w:hAnsi="Arial" w:cs="Arial"/>
        </w:rPr>
      </w:pPr>
      <w:r w:rsidRPr="00144B9A">
        <w:rPr>
          <w:rFonts w:ascii="Arial" w:hAnsi="Arial" w:cs="Arial"/>
        </w:rPr>
        <w:t>7. Working Groups</w:t>
      </w:r>
    </w:p>
    <w:p w:rsidR="00144B9A" w:rsidRPr="00144B9A" w:rsidRDefault="00144B9A" w:rsidP="00144B9A">
      <w:pPr>
        <w:spacing w:before="0"/>
        <w:rPr>
          <w:rFonts w:ascii="Arial" w:hAnsi="Arial" w:cs="Arial"/>
        </w:rPr>
      </w:pPr>
      <w:r w:rsidRPr="00144B9A">
        <w:rPr>
          <w:rFonts w:ascii="Arial" w:hAnsi="Arial" w:cs="Arial"/>
        </w:rPr>
        <w:t>- The Pharmaceutical Statistics and Data Management (PSDM)</w:t>
      </w:r>
    </w:p>
    <w:p w:rsidR="00144B9A" w:rsidRPr="00144B9A" w:rsidRDefault="00144B9A" w:rsidP="00144B9A">
      <w:pPr>
        <w:spacing w:before="0"/>
        <w:rPr>
          <w:rFonts w:ascii="Arial" w:hAnsi="Arial" w:cs="Arial"/>
        </w:rPr>
      </w:pPr>
      <w:r w:rsidRPr="00144B9A">
        <w:rPr>
          <w:rFonts w:ascii="Arial" w:hAnsi="Arial" w:cs="Arial"/>
        </w:rPr>
        <w:t>- Education</w:t>
      </w:r>
    </w:p>
    <w:p w:rsidR="00144B9A" w:rsidRPr="00144B9A" w:rsidRDefault="00144B9A" w:rsidP="00144B9A">
      <w:pPr>
        <w:spacing w:before="0"/>
        <w:rPr>
          <w:rFonts w:ascii="Arial" w:hAnsi="Arial" w:cs="Arial"/>
        </w:rPr>
      </w:pPr>
      <w:r w:rsidRPr="00144B9A">
        <w:rPr>
          <w:rFonts w:ascii="Arial" w:hAnsi="Arial" w:cs="Arial"/>
        </w:rPr>
        <w:t>- Register of Biostatisticians</w:t>
      </w:r>
    </w:p>
    <w:p w:rsidR="00144B9A" w:rsidRPr="00144B9A" w:rsidRDefault="00144B9A" w:rsidP="00144B9A">
      <w:pPr>
        <w:spacing w:before="0"/>
        <w:rPr>
          <w:rFonts w:ascii="Arial" w:hAnsi="Arial" w:cs="Arial"/>
        </w:rPr>
      </w:pPr>
      <w:r w:rsidRPr="00144B9A">
        <w:rPr>
          <w:rFonts w:ascii="Arial" w:hAnsi="Arial" w:cs="Arial"/>
        </w:rPr>
        <w:t xml:space="preserve">8. </w:t>
      </w:r>
      <w:proofErr w:type="spellStart"/>
      <w:r w:rsidRPr="00144B9A">
        <w:rPr>
          <w:rFonts w:ascii="Arial" w:hAnsi="Arial" w:cs="Arial"/>
        </w:rPr>
        <w:t>Organisation</w:t>
      </w:r>
      <w:proofErr w:type="spellEnd"/>
      <w:r w:rsidRPr="00144B9A">
        <w:rPr>
          <w:rFonts w:ascii="Arial" w:hAnsi="Arial" w:cs="Arial"/>
        </w:rPr>
        <w:t xml:space="preserve"> Channel meeting April 2015</w:t>
      </w:r>
    </w:p>
    <w:p w:rsidR="00144B9A" w:rsidRPr="00144B9A" w:rsidRDefault="00144B9A" w:rsidP="00144B9A">
      <w:pPr>
        <w:spacing w:before="0"/>
        <w:rPr>
          <w:rFonts w:ascii="Arial" w:hAnsi="Arial" w:cs="Arial"/>
        </w:rPr>
      </w:pPr>
      <w:r w:rsidRPr="00144B9A">
        <w:rPr>
          <w:rFonts w:ascii="Arial" w:hAnsi="Arial" w:cs="Arial"/>
        </w:rPr>
        <w:t>9. Any other business</w:t>
      </w:r>
    </w:p>
    <w:p w:rsidR="00144B9A" w:rsidRPr="00144B9A" w:rsidRDefault="00144B9A" w:rsidP="00144B9A">
      <w:pPr>
        <w:spacing w:before="0"/>
        <w:rPr>
          <w:rFonts w:ascii="Arial" w:hAnsi="Arial" w:cs="Arial"/>
        </w:rPr>
      </w:pPr>
      <w:r w:rsidRPr="00144B9A">
        <w:rPr>
          <w:rFonts w:ascii="Arial" w:hAnsi="Arial" w:cs="Arial"/>
        </w:rPr>
        <w:t xml:space="preserve">10. Closing  </w:t>
      </w:r>
    </w:p>
    <w:p w:rsidR="00144B9A" w:rsidRDefault="00144B9A" w:rsidP="00E33990">
      <w:pPr>
        <w:spacing w:before="0"/>
        <w:rPr>
          <w:rFonts w:ascii="Arial" w:hAnsi="Arial" w:cs="Arial"/>
        </w:rPr>
      </w:pPr>
    </w:p>
    <w:sectPr w:rsidR="00144B9A" w:rsidSect="00DE3915">
      <w:footerReference w:type="default" r:id="rId11"/>
      <w:pgSz w:w="12240" w:h="15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BE" w:rsidRDefault="002E56BE" w:rsidP="00B95DF2">
      <w:pPr>
        <w:spacing w:before="0"/>
      </w:pPr>
      <w:r>
        <w:separator/>
      </w:r>
    </w:p>
  </w:endnote>
  <w:endnote w:type="continuationSeparator" w:id="0">
    <w:p w:rsidR="002E56BE" w:rsidRDefault="002E56BE" w:rsidP="00B95D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0945"/>
      <w:docPartObj>
        <w:docPartGallery w:val="Page Numbers (Bottom of Page)"/>
        <w:docPartUnique/>
      </w:docPartObj>
    </w:sdtPr>
    <w:sdtEndPr>
      <w:rPr>
        <w:noProof/>
      </w:rPr>
    </w:sdtEndPr>
    <w:sdtContent>
      <w:p w:rsidR="00B95DF2" w:rsidRDefault="00B95DF2">
        <w:pPr>
          <w:pStyle w:val="Footer"/>
          <w:jc w:val="right"/>
        </w:pPr>
        <w:r>
          <w:fldChar w:fldCharType="begin"/>
        </w:r>
        <w:r>
          <w:instrText xml:space="preserve"> PAGE   \* MERGEFORMAT </w:instrText>
        </w:r>
        <w:r>
          <w:fldChar w:fldCharType="separate"/>
        </w:r>
        <w:r w:rsidR="00065EFA">
          <w:rPr>
            <w:noProof/>
          </w:rPr>
          <w:t>3</w:t>
        </w:r>
        <w:r>
          <w:rPr>
            <w:noProof/>
          </w:rPr>
          <w:fldChar w:fldCharType="end"/>
        </w:r>
      </w:p>
    </w:sdtContent>
  </w:sdt>
  <w:p w:rsidR="00B95DF2" w:rsidRDefault="00B95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BE" w:rsidRDefault="002E56BE" w:rsidP="00B95DF2">
      <w:pPr>
        <w:spacing w:before="0"/>
      </w:pPr>
      <w:r>
        <w:separator/>
      </w:r>
    </w:p>
  </w:footnote>
  <w:footnote w:type="continuationSeparator" w:id="0">
    <w:p w:rsidR="002E56BE" w:rsidRDefault="002E56BE" w:rsidP="00B95DF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evenement"/>
      <w:suff w:val="nothing"/>
      <w:lvlText w:val="."/>
      <w:lvlJc w:val="left"/>
      <w:pPr>
        <w:tabs>
          <w:tab w:val="num" w:pos="360"/>
        </w:tabs>
        <w:ind w:left="360" w:hanging="360"/>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pStyle w:val="lezing"/>
      <w:lvlText w:val="o"/>
      <w:lvlJc w:val="left"/>
      <w:pPr>
        <w:tabs>
          <w:tab w:val="num" w:pos="1440"/>
        </w:tabs>
        <w:ind w:left="1440" w:hanging="360"/>
      </w:pPr>
      <w:rPr>
        <w:rFonts w:ascii="Courier New" w:hAnsi="Courier New" w:cs="Courier New"/>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20"/>
    <w:lvl w:ilvl="0">
      <w:numFmt w:val="bullet"/>
      <w:lvlText w:val="-"/>
      <w:lvlJc w:val="left"/>
      <w:pPr>
        <w:tabs>
          <w:tab w:val="num" w:pos="360"/>
        </w:tabs>
        <w:ind w:left="360" w:hanging="360"/>
      </w:pPr>
      <w:rPr>
        <w:rFonts w:ascii="Verdana" w:hAnsi="Verdana" w:cs="Times New Roman"/>
      </w:rPr>
    </w:lvl>
  </w:abstractNum>
  <w:abstractNum w:abstractNumId="5">
    <w:nsid w:val="00000006"/>
    <w:multiLevelType w:val="multilevel"/>
    <w:tmpl w:val="00000006"/>
    <w:name w:val="WW8Num23"/>
    <w:lvl w:ilvl="0">
      <w:numFmt w:val="bullet"/>
      <w:lvlText w:val="-"/>
      <w:lvlJc w:val="left"/>
      <w:pPr>
        <w:tabs>
          <w:tab w:val="num" w:pos="360"/>
        </w:tabs>
        <w:ind w:left="360" w:hanging="360"/>
      </w:pPr>
      <w:rPr>
        <w:rFonts w:ascii="Verdana" w:hAnsi="Verdana" w:cs="Times New Roman"/>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29D641B8"/>
    <w:multiLevelType w:val="hybridMultilevel"/>
    <w:tmpl w:val="700AA424"/>
    <w:lvl w:ilvl="0" w:tplc="86FA84F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AE310D6"/>
    <w:multiLevelType w:val="hybridMultilevel"/>
    <w:tmpl w:val="39F25222"/>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 w:numId="8">
    <w:abstractNumId w:val="2"/>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28"/>
    <w:rsid w:val="000049E5"/>
    <w:rsid w:val="00004CF5"/>
    <w:rsid w:val="0002199F"/>
    <w:rsid w:val="00023028"/>
    <w:rsid w:val="00062A89"/>
    <w:rsid w:val="00065EFA"/>
    <w:rsid w:val="000A3AE7"/>
    <w:rsid w:val="000A4DC9"/>
    <w:rsid w:val="000B20CD"/>
    <w:rsid w:val="001054FC"/>
    <w:rsid w:val="00144B9A"/>
    <w:rsid w:val="001831AC"/>
    <w:rsid w:val="001A7B08"/>
    <w:rsid w:val="001E3FEE"/>
    <w:rsid w:val="00272AA0"/>
    <w:rsid w:val="002E2384"/>
    <w:rsid w:val="002E56BE"/>
    <w:rsid w:val="002F4BA0"/>
    <w:rsid w:val="003646F5"/>
    <w:rsid w:val="00367666"/>
    <w:rsid w:val="00393945"/>
    <w:rsid w:val="003C502B"/>
    <w:rsid w:val="003E280E"/>
    <w:rsid w:val="003E6879"/>
    <w:rsid w:val="003F0E6F"/>
    <w:rsid w:val="00427E4A"/>
    <w:rsid w:val="00455202"/>
    <w:rsid w:val="004B6FAA"/>
    <w:rsid w:val="004D2E38"/>
    <w:rsid w:val="00532D73"/>
    <w:rsid w:val="005A4451"/>
    <w:rsid w:val="005C723A"/>
    <w:rsid w:val="00614136"/>
    <w:rsid w:val="0068379F"/>
    <w:rsid w:val="006C3146"/>
    <w:rsid w:val="006C65B4"/>
    <w:rsid w:val="006C7AFE"/>
    <w:rsid w:val="007143E9"/>
    <w:rsid w:val="00785D5F"/>
    <w:rsid w:val="007F449A"/>
    <w:rsid w:val="007F46A0"/>
    <w:rsid w:val="00812142"/>
    <w:rsid w:val="00847F63"/>
    <w:rsid w:val="009158EC"/>
    <w:rsid w:val="00922497"/>
    <w:rsid w:val="00934616"/>
    <w:rsid w:val="00955D53"/>
    <w:rsid w:val="00A2543A"/>
    <w:rsid w:val="00A94D83"/>
    <w:rsid w:val="00AD4DE0"/>
    <w:rsid w:val="00B854C9"/>
    <w:rsid w:val="00B949B2"/>
    <w:rsid w:val="00B95DF2"/>
    <w:rsid w:val="00BD5346"/>
    <w:rsid w:val="00BF5648"/>
    <w:rsid w:val="00C5658D"/>
    <w:rsid w:val="00C73E39"/>
    <w:rsid w:val="00CC6AB9"/>
    <w:rsid w:val="00D126AD"/>
    <w:rsid w:val="00D77837"/>
    <w:rsid w:val="00DD00FD"/>
    <w:rsid w:val="00DE12B2"/>
    <w:rsid w:val="00DE3915"/>
    <w:rsid w:val="00E12D88"/>
    <w:rsid w:val="00E33990"/>
    <w:rsid w:val="00E82AD0"/>
    <w:rsid w:val="00EC293A"/>
    <w:rsid w:val="00ED7D0A"/>
    <w:rsid w:val="00F1337A"/>
    <w:rsid w:val="00F34516"/>
    <w:rsid w:val="00F36115"/>
    <w:rsid w:val="00F56F26"/>
    <w:rsid w:val="00F96340"/>
    <w:rsid w:val="00FA7096"/>
    <w:rsid w:val="00FB724E"/>
    <w:rsid w:val="00FC62B3"/>
    <w:rsid w:val="00FF2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pPr>
    <w:rPr>
      <w:sz w:val="24"/>
      <w:szCs w:val="24"/>
      <w:lang w:val="en-US" w:eastAsia="zh-CN"/>
    </w:rPr>
  </w:style>
  <w:style w:type="paragraph" w:styleId="Heading1">
    <w:name w:val="heading 1"/>
    <w:basedOn w:val="Normal"/>
    <w:next w:val="Normal"/>
    <w:qFormat/>
    <w:pPr>
      <w:keepNext/>
      <w:spacing w:after="60"/>
      <w:outlineLvl w:val="0"/>
    </w:pPr>
    <w:rPr>
      <w:rFonts w:ascii="Arial" w:hAnsi="Arial" w:cs="Arial"/>
      <w:b/>
      <w:bCs/>
      <w:kern w:val="1"/>
      <w:sz w:val="32"/>
      <w:szCs w:val="32"/>
    </w:rPr>
  </w:style>
  <w:style w:type="paragraph" w:styleId="Heading3">
    <w:name w:val="heading 3"/>
    <w:basedOn w:val="Normal"/>
    <w:next w:val="BodyText"/>
    <w:qFormat/>
    <w:pPr>
      <w:shd w:val="clear" w:color="auto" w:fill="FFFF66"/>
      <w:spacing w:before="280" w:after="280"/>
      <w:outlineLvl w:val="2"/>
    </w:pPr>
    <w:rPr>
      <w:rFonts w:ascii="Arial" w:hAnsi="Arial" w:cs="Arial"/>
      <w:b/>
      <w:bCs/>
    </w:rPr>
  </w:style>
  <w:style w:type="paragraph" w:styleId="Heading5">
    <w:name w:val="heading 5"/>
    <w:basedOn w:val="Normal"/>
    <w:next w:val="Normal"/>
    <w:qFormat/>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158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Courier New" w:hAnsi="Courier New" w:cs="Courier New"/>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ourier New" w:hAnsi="Courier New" w:cs="Courier New"/>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Courier New" w:hAnsi="Courier New" w:cs="Courier New"/>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color w:val="00000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Verdana" w:eastAsia="Times New Roman" w:hAnsi="Verdana"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Verdana" w:eastAsia="Times New Roman" w:hAnsi="Verdana"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Verdana" w:eastAsia="Times New Roman" w:hAnsi="Verdana" w:cs="Times New Roman"/>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St10z0">
    <w:name w:val="WW8NumSt10z0"/>
    <w:rPr>
      <w:rFonts w:ascii="Wingdings" w:hAnsi="Wingdings" w:cs="Wingdings"/>
      <w:sz w:val="20"/>
    </w:rPr>
  </w:style>
  <w:style w:type="character" w:customStyle="1" w:styleId="WW8NumSt11z0">
    <w:name w:val="WW8NumSt11z0"/>
    <w:rPr>
      <w:rFonts w:ascii="Wingdings" w:hAnsi="Wingdings" w:cs="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3z3">
    <w:name w:val="WW8Num13z3"/>
    <w:rPr>
      <w:rFonts w:ascii="Symbol" w:hAnsi="Symbol" w:cs="Symbol"/>
    </w:rPr>
  </w:style>
  <w:style w:type="character" w:customStyle="1" w:styleId="WW8Num17z3">
    <w:name w:val="WW8Num17z3"/>
    <w:rPr>
      <w:rFonts w:ascii="Symbol" w:hAnsi="Symbol" w:cs="Symbol"/>
    </w:rPr>
  </w:style>
  <w:style w:type="character" w:customStyle="1" w:styleId="WW-DefaultParagraphFont">
    <w:name w:val="WW-Default Paragraph Font"/>
  </w:style>
  <w:style w:type="character" w:styleId="Hyperlink">
    <w:name w:val="Hyperlink"/>
    <w:basedOn w:val="WW-DefaultParagraphFont"/>
    <w:rPr>
      <w:rFonts w:ascii="Arial" w:hAnsi="Arial" w:cs="Arial"/>
      <w:color w:val="000000"/>
      <w:sz w:val="20"/>
      <w:szCs w:val="20"/>
      <w:u w:val="single"/>
    </w:rPr>
  </w:style>
  <w:style w:type="character" w:customStyle="1" w:styleId="lezingChar">
    <w:name w:val="lezing Char"/>
    <w:basedOn w:val="WW-DefaultParagraphFont"/>
    <w:rPr>
      <w:rFonts w:cs="Arial"/>
      <w:sz w:val="24"/>
      <w:lang w:val="en-US" w:bidi="ar-SA"/>
    </w:rPr>
  </w:style>
  <w:style w:type="character" w:styleId="CommentReference">
    <w:name w:val="annotation reference"/>
    <w:basedOn w:val="WW-DefaultParagraphFont"/>
    <w:rPr>
      <w:sz w:val="16"/>
      <w:szCs w:val="16"/>
    </w:rPr>
  </w:style>
  <w:style w:type="character" w:customStyle="1" w:styleId="sprekerChar">
    <w:name w:val="spreker Char"/>
    <w:basedOn w:val="lezingChar"/>
    <w:rPr>
      <w:rFonts w:cs="Arial"/>
      <w:sz w:val="24"/>
      <w:lang w:val="en-US" w:bidi="ar-SA"/>
    </w:rPr>
  </w:style>
  <w:style w:type="character" w:styleId="Strong">
    <w:name w:val="Strong"/>
    <w:basedOn w:val="WW-DefaultParagraphFont"/>
    <w:qFormat/>
    <w:rPr>
      <w:b/>
      <w:bCs/>
    </w:rPr>
  </w:style>
  <w:style w:type="character" w:customStyle="1" w:styleId="subhead1">
    <w:name w:val="subhead1"/>
    <w:basedOn w:val="WW-DefaultParagraphFont"/>
    <w:rPr>
      <w:rFonts w:ascii="Tahoma" w:hAnsi="Tahoma" w:cs="Tahoma"/>
      <w:b/>
      <w:bCs/>
      <w:color w:val="003366"/>
      <w:sz w:val="11"/>
      <w:szCs w:val="11"/>
    </w:rPr>
  </w:style>
  <w:style w:type="character" w:styleId="FollowedHyperlink">
    <w:name w:val="FollowedHyperlink"/>
    <w:basedOn w:val="WW-DefaultParagraphFont"/>
    <w:rPr>
      <w:color w:val="606420"/>
      <w:u w:val="single"/>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BodyText"/>
    <w:pPr>
      <w:keepNext/>
      <w:spacing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after="120"/>
    </w:pPr>
    <w:rPr>
      <w:rFonts w:ascii="Arial" w:eastAsia="MS Mincho" w:hAnsi="Arial" w:cs="Tahoma"/>
      <w:sz w:val="28"/>
      <w:szCs w:val="28"/>
    </w:rPr>
  </w:style>
  <w:style w:type="paragraph" w:styleId="NormalWeb">
    <w:name w:val="Normal (Web)"/>
    <w:basedOn w:val="Normal"/>
    <w:pPr>
      <w:spacing w:before="280" w:after="280"/>
    </w:pPr>
    <w:rPr>
      <w:rFonts w:ascii="Arial" w:hAnsi="Arial" w:cs="Arial"/>
      <w:sz w:val="20"/>
      <w:szCs w:val="20"/>
    </w:rPr>
  </w:style>
  <w:style w:type="paragraph" w:customStyle="1" w:styleId="h3color">
    <w:name w:val="h3color"/>
    <w:basedOn w:val="Normal"/>
    <w:pPr>
      <w:shd w:val="clear" w:color="auto" w:fill="FFFF66"/>
      <w:spacing w:before="280" w:after="280"/>
    </w:pPr>
    <w:rPr>
      <w:rFonts w:ascii="Arial" w:hAnsi="Arial" w:cs="Arial"/>
      <w:b/>
      <w:bCs/>
    </w:rPr>
  </w:style>
  <w:style w:type="paragraph" w:customStyle="1" w:styleId="titelbalk">
    <w:name w:val="titelbalk"/>
    <w:basedOn w:val="Normal"/>
    <w:pPr>
      <w:shd w:val="clear" w:color="auto" w:fill="FFFF66"/>
      <w:spacing w:before="280" w:after="280"/>
      <w:jc w:val="center"/>
    </w:pPr>
    <w:rPr>
      <w:rFonts w:ascii="Arial" w:hAnsi="Arial" w:cs="Arial"/>
      <w:sz w:val="32"/>
      <w:szCs w:val="32"/>
    </w:rPr>
  </w:style>
  <w:style w:type="paragraph" w:customStyle="1" w:styleId="titelline">
    <w:name w:val="titelline"/>
    <w:basedOn w:val="Normal"/>
    <w:pPr>
      <w:shd w:val="clear" w:color="auto" w:fill="FFE006"/>
      <w:spacing w:before="280" w:after="280"/>
    </w:pPr>
    <w:rPr>
      <w:rFonts w:ascii="Arial" w:hAnsi="Arial" w:cs="Arial"/>
      <w:sz w:val="2"/>
      <w:szCs w:val="2"/>
    </w:rPr>
  </w:style>
  <w:style w:type="paragraph" w:customStyle="1" w:styleId="font8">
    <w:name w:val="font8"/>
    <w:basedOn w:val="Normal"/>
    <w:pPr>
      <w:spacing w:before="280" w:after="280"/>
    </w:pPr>
    <w:rPr>
      <w:rFonts w:ascii="Arial" w:hAnsi="Arial" w:cs="Arial"/>
      <w:sz w:val="16"/>
      <w:szCs w:val="16"/>
    </w:rPr>
  </w:style>
  <w:style w:type="paragraph" w:customStyle="1" w:styleId="font4">
    <w:name w:val="font4"/>
    <w:basedOn w:val="Normal"/>
    <w:pPr>
      <w:spacing w:before="280" w:after="280"/>
    </w:pPr>
    <w:rPr>
      <w:rFonts w:ascii="Arial" w:hAnsi="Arial" w:cs="Arial"/>
      <w:sz w:val="8"/>
      <w:szCs w:val="8"/>
    </w:rPr>
  </w:style>
  <w:style w:type="paragraph" w:customStyle="1" w:styleId="archiefbalk">
    <w:name w:val="archiefbalk"/>
    <w:basedOn w:val="Normal"/>
    <w:pPr>
      <w:shd w:val="clear" w:color="auto" w:fill="FFFF66"/>
      <w:spacing w:before="280" w:after="280"/>
    </w:pPr>
    <w:rPr>
      <w:rFonts w:ascii="Arial" w:hAnsi="Arial" w:cs="Arial"/>
      <w:b/>
      <w:bCs/>
    </w:rPr>
  </w:style>
  <w:style w:type="paragraph" w:customStyle="1" w:styleId="archiefkop">
    <w:name w:val="archiefkop"/>
    <w:basedOn w:val="Normal"/>
    <w:pPr>
      <w:shd w:val="clear" w:color="auto" w:fill="FFFF66"/>
      <w:spacing w:before="280" w:after="280"/>
    </w:pPr>
    <w:rPr>
      <w:rFonts w:ascii="Arial" w:hAnsi="Arial" w:cs="Arial"/>
      <w:sz w:val="20"/>
      <w:szCs w:val="20"/>
    </w:rPr>
  </w:style>
  <w:style w:type="paragraph" w:customStyle="1" w:styleId="archiefcellinks">
    <w:name w:val="archiefcellinks"/>
    <w:basedOn w:val="Normal"/>
    <w:pPr>
      <w:spacing w:before="280" w:after="280"/>
    </w:pPr>
    <w:rPr>
      <w:rFonts w:ascii="Arial" w:hAnsi="Arial" w:cs="Arial"/>
      <w:b/>
      <w:bCs/>
      <w:sz w:val="20"/>
      <w:szCs w:val="20"/>
    </w:rPr>
  </w:style>
  <w:style w:type="paragraph" w:customStyle="1" w:styleId="persoon">
    <w:name w:val="persoon"/>
    <w:basedOn w:val="Normal"/>
    <w:pPr>
      <w:shd w:val="clear" w:color="auto" w:fill="FFFFF0"/>
      <w:spacing w:before="280" w:after="280"/>
    </w:pPr>
    <w:rPr>
      <w:rFonts w:ascii="Arial" w:hAnsi="Arial" w:cs="Arial"/>
      <w:sz w:val="20"/>
      <w:szCs w:val="20"/>
    </w:rPr>
  </w:style>
  <w:style w:type="paragraph" w:customStyle="1" w:styleId="keuze1">
    <w:name w:val="keuze1"/>
    <w:basedOn w:val="Normal"/>
    <w:pPr>
      <w:shd w:val="clear" w:color="auto" w:fill="FFFF66"/>
      <w:spacing w:before="280" w:after="280"/>
    </w:pPr>
    <w:rPr>
      <w:rFonts w:ascii="Arial" w:hAnsi="Arial" w:cs="Arial"/>
      <w:sz w:val="20"/>
      <w:szCs w:val="20"/>
    </w:rPr>
  </w:style>
  <w:style w:type="paragraph" w:customStyle="1" w:styleId="keuze2">
    <w:name w:val="keuze2"/>
    <w:basedOn w:val="Normal"/>
    <w:pPr>
      <w:shd w:val="clear" w:color="auto" w:fill="FFFFE6"/>
      <w:spacing w:before="280" w:after="280"/>
    </w:pPr>
    <w:rPr>
      <w:rFonts w:ascii="Arial" w:hAnsi="Arial" w:cs="Arial"/>
      <w:sz w:val="20"/>
      <w:szCs w:val="20"/>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pPr>
      <w:numPr>
        <w:numId w:val="1"/>
      </w:numPr>
      <w:outlineLvl w:val="0"/>
    </w:pPr>
    <w:rPr>
      <w:rFonts w:cs="Arial"/>
      <w:b/>
      <w:szCs w:val="20"/>
      <w:lang w:val="nl-NL"/>
    </w:rPr>
  </w:style>
  <w:style w:type="paragraph" w:customStyle="1" w:styleId="lezing">
    <w:name w:val="lezing"/>
    <w:basedOn w:val="Normal"/>
    <w:next w:val="spreker"/>
    <w:pPr>
      <w:numPr>
        <w:numId w:val="3"/>
      </w:numPr>
      <w:spacing w:before="0"/>
    </w:pPr>
    <w:rPr>
      <w:rFonts w:cs="Arial"/>
      <w:szCs w:val="20"/>
    </w:rPr>
  </w:style>
  <w:style w:type="paragraph" w:customStyle="1" w:styleId="spreker">
    <w:name w:val="spreker"/>
    <w:basedOn w:val="lezing"/>
    <w:next w:val="lezing"/>
    <w:pPr>
      <w:numPr>
        <w:numId w:val="0"/>
      </w:numPr>
      <w:ind w:left="1440"/>
    </w:pPr>
  </w:style>
  <w:style w:type="paragraph" w:styleId="PlainText">
    <w:name w:val="Plain Text"/>
    <w:basedOn w:val="Normal"/>
    <w:pPr>
      <w:spacing w:before="0"/>
    </w:pPr>
    <w:rPr>
      <w:rFonts w:ascii="Courier New" w:hAnsi="Courier New" w:cs="Courier New"/>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9158EC"/>
    <w:rPr>
      <w:rFonts w:asciiTheme="majorHAnsi" w:eastAsiaTheme="majorEastAsia" w:hAnsiTheme="majorHAnsi" w:cstheme="majorBidi"/>
      <w:i/>
      <w:iCs/>
      <w:color w:val="243F60" w:themeColor="accent1" w:themeShade="7F"/>
      <w:sz w:val="24"/>
      <w:szCs w:val="24"/>
      <w:lang w:val="en-US" w:eastAsia="zh-CN"/>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pPr>
    <w:rPr>
      <w:sz w:val="24"/>
      <w:szCs w:val="24"/>
      <w:lang w:val="en-US" w:eastAsia="zh-CN"/>
    </w:rPr>
  </w:style>
  <w:style w:type="paragraph" w:styleId="Heading1">
    <w:name w:val="heading 1"/>
    <w:basedOn w:val="Normal"/>
    <w:next w:val="Normal"/>
    <w:qFormat/>
    <w:pPr>
      <w:keepNext/>
      <w:spacing w:after="60"/>
      <w:outlineLvl w:val="0"/>
    </w:pPr>
    <w:rPr>
      <w:rFonts w:ascii="Arial" w:hAnsi="Arial" w:cs="Arial"/>
      <w:b/>
      <w:bCs/>
      <w:kern w:val="1"/>
      <w:sz w:val="32"/>
      <w:szCs w:val="32"/>
    </w:rPr>
  </w:style>
  <w:style w:type="paragraph" w:styleId="Heading3">
    <w:name w:val="heading 3"/>
    <w:basedOn w:val="Normal"/>
    <w:next w:val="BodyText"/>
    <w:qFormat/>
    <w:pPr>
      <w:shd w:val="clear" w:color="auto" w:fill="FFFF66"/>
      <w:spacing w:before="280" w:after="280"/>
      <w:outlineLvl w:val="2"/>
    </w:pPr>
    <w:rPr>
      <w:rFonts w:ascii="Arial" w:hAnsi="Arial" w:cs="Arial"/>
      <w:b/>
      <w:bCs/>
    </w:rPr>
  </w:style>
  <w:style w:type="paragraph" w:styleId="Heading5">
    <w:name w:val="heading 5"/>
    <w:basedOn w:val="Normal"/>
    <w:next w:val="Normal"/>
    <w:qFormat/>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158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Courier New" w:hAnsi="Courier New" w:cs="Courier New"/>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ourier New" w:hAnsi="Courier New" w:cs="Courier New"/>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Courier New" w:hAnsi="Courier New" w:cs="Courier New"/>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color w:val="00000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Verdana" w:eastAsia="Times New Roman" w:hAnsi="Verdana"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Verdana" w:eastAsia="Times New Roman" w:hAnsi="Verdana"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Verdana" w:eastAsia="Times New Roman" w:hAnsi="Verdana" w:cs="Times New Roman"/>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St10z0">
    <w:name w:val="WW8NumSt10z0"/>
    <w:rPr>
      <w:rFonts w:ascii="Wingdings" w:hAnsi="Wingdings" w:cs="Wingdings"/>
      <w:sz w:val="20"/>
    </w:rPr>
  </w:style>
  <w:style w:type="character" w:customStyle="1" w:styleId="WW8NumSt11z0">
    <w:name w:val="WW8NumSt11z0"/>
    <w:rPr>
      <w:rFonts w:ascii="Wingdings" w:hAnsi="Wingdings" w:cs="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3z3">
    <w:name w:val="WW8Num13z3"/>
    <w:rPr>
      <w:rFonts w:ascii="Symbol" w:hAnsi="Symbol" w:cs="Symbol"/>
    </w:rPr>
  </w:style>
  <w:style w:type="character" w:customStyle="1" w:styleId="WW8Num17z3">
    <w:name w:val="WW8Num17z3"/>
    <w:rPr>
      <w:rFonts w:ascii="Symbol" w:hAnsi="Symbol" w:cs="Symbol"/>
    </w:rPr>
  </w:style>
  <w:style w:type="character" w:customStyle="1" w:styleId="WW-DefaultParagraphFont">
    <w:name w:val="WW-Default Paragraph Font"/>
  </w:style>
  <w:style w:type="character" w:styleId="Hyperlink">
    <w:name w:val="Hyperlink"/>
    <w:basedOn w:val="WW-DefaultParagraphFont"/>
    <w:rPr>
      <w:rFonts w:ascii="Arial" w:hAnsi="Arial" w:cs="Arial"/>
      <w:color w:val="000000"/>
      <w:sz w:val="20"/>
      <w:szCs w:val="20"/>
      <w:u w:val="single"/>
    </w:rPr>
  </w:style>
  <w:style w:type="character" w:customStyle="1" w:styleId="lezingChar">
    <w:name w:val="lezing Char"/>
    <w:basedOn w:val="WW-DefaultParagraphFont"/>
    <w:rPr>
      <w:rFonts w:cs="Arial"/>
      <w:sz w:val="24"/>
      <w:lang w:val="en-US" w:bidi="ar-SA"/>
    </w:rPr>
  </w:style>
  <w:style w:type="character" w:styleId="CommentReference">
    <w:name w:val="annotation reference"/>
    <w:basedOn w:val="WW-DefaultParagraphFont"/>
    <w:rPr>
      <w:sz w:val="16"/>
      <w:szCs w:val="16"/>
    </w:rPr>
  </w:style>
  <w:style w:type="character" w:customStyle="1" w:styleId="sprekerChar">
    <w:name w:val="spreker Char"/>
    <w:basedOn w:val="lezingChar"/>
    <w:rPr>
      <w:rFonts w:cs="Arial"/>
      <w:sz w:val="24"/>
      <w:lang w:val="en-US" w:bidi="ar-SA"/>
    </w:rPr>
  </w:style>
  <w:style w:type="character" w:styleId="Strong">
    <w:name w:val="Strong"/>
    <w:basedOn w:val="WW-DefaultParagraphFont"/>
    <w:qFormat/>
    <w:rPr>
      <w:b/>
      <w:bCs/>
    </w:rPr>
  </w:style>
  <w:style w:type="character" w:customStyle="1" w:styleId="subhead1">
    <w:name w:val="subhead1"/>
    <w:basedOn w:val="WW-DefaultParagraphFont"/>
    <w:rPr>
      <w:rFonts w:ascii="Tahoma" w:hAnsi="Tahoma" w:cs="Tahoma"/>
      <w:b/>
      <w:bCs/>
      <w:color w:val="003366"/>
      <w:sz w:val="11"/>
      <w:szCs w:val="11"/>
    </w:rPr>
  </w:style>
  <w:style w:type="character" w:styleId="FollowedHyperlink">
    <w:name w:val="FollowedHyperlink"/>
    <w:basedOn w:val="WW-DefaultParagraphFont"/>
    <w:rPr>
      <w:color w:val="606420"/>
      <w:u w:val="single"/>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BodyText"/>
    <w:pPr>
      <w:keepNext/>
      <w:spacing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after="120"/>
    </w:pPr>
    <w:rPr>
      <w:rFonts w:ascii="Arial" w:eastAsia="MS Mincho" w:hAnsi="Arial" w:cs="Tahoma"/>
      <w:sz w:val="28"/>
      <w:szCs w:val="28"/>
    </w:rPr>
  </w:style>
  <w:style w:type="paragraph" w:styleId="NormalWeb">
    <w:name w:val="Normal (Web)"/>
    <w:basedOn w:val="Normal"/>
    <w:pPr>
      <w:spacing w:before="280" w:after="280"/>
    </w:pPr>
    <w:rPr>
      <w:rFonts w:ascii="Arial" w:hAnsi="Arial" w:cs="Arial"/>
      <w:sz w:val="20"/>
      <w:szCs w:val="20"/>
    </w:rPr>
  </w:style>
  <w:style w:type="paragraph" w:customStyle="1" w:styleId="h3color">
    <w:name w:val="h3color"/>
    <w:basedOn w:val="Normal"/>
    <w:pPr>
      <w:shd w:val="clear" w:color="auto" w:fill="FFFF66"/>
      <w:spacing w:before="280" w:after="280"/>
    </w:pPr>
    <w:rPr>
      <w:rFonts w:ascii="Arial" w:hAnsi="Arial" w:cs="Arial"/>
      <w:b/>
      <w:bCs/>
    </w:rPr>
  </w:style>
  <w:style w:type="paragraph" w:customStyle="1" w:styleId="titelbalk">
    <w:name w:val="titelbalk"/>
    <w:basedOn w:val="Normal"/>
    <w:pPr>
      <w:shd w:val="clear" w:color="auto" w:fill="FFFF66"/>
      <w:spacing w:before="280" w:after="280"/>
      <w:jc w:val="center"/>
    </w:pPr>
    <w:rPr>
      <w:rFonts w:ascii="Arial" w:hAnsi="Arial" w:cs="Arial"/>
      <w:sz w:val="32"/>
      <w:szCs w:val="32"/>
    </w:rPr>
  </w:style>
  <w:style w:type="paragraph" w:customStyle="1" w:styleId="titelline">
    <w:name w:val="titelline"/>
    <w:basedOn w:val="Normal"/>
    <w:pPr>
      <w:shd w:val="clear" w:color="auto" w:fill="FFE006"/>
      <w:spacing w:before="280" w:after="280"/>
    </w:pPr>
    <w:rPr>
      <w:rFonts w:ascii="Arial" w:hAnsi="Arial" w:cs="Arial"/>
      <w:sz w:val="2"/>
      <w:szCs w:val="2"/>
    </w:rPr>
  </w:style>
  <w:style w:type="paragraph" w:customStyle="1" w:styleId="font8">
    <w:name w:val="font8"/>
    <w:basedOn w:val="Normal"/>
    <w:pPr>
      <w:spacing w:before="280" w:after="280"/>
    </w:pPr>
    <w:rPr>
      <w:rFonts w:ascii="Arial" w:hAnsi="Arial" w:cs="Arial"/>
      <w:sz w:val="16"/>
      <w:szCs w:val="16"/>
    </w:rPr>
  </w:style>
  <w:style w:type="paragraph" w:customStyle="1" w:styleId="font4">
    <w:name w:val="font4"/>
    <w:basedOn w:val="Normal"/>
    <w:pPr>
      <w:spacing w:before="280" w:after="280"/>
    </w:pPr>
    <w:rPr>
      <w:rFonts w:ascii="Arial" w:hAnsi="Arial" w:cs="Arial"/>
      <w:sz w:val="8"/>
      <w:szCs w:val="8"/>
    </w:rPr>
  </w:style>
  <w:style w:type="paragraph" w:customStyle="1" w:styleId="archiefbalk">
    <w:name w:val="archiefbalk"/>
    <w:basedOn w:val="Normal"/>
    <w:pPr>
      <w:shd w:val="clear" w:color="auto" w:fill="FFFF66"/>
      <w:spacing w:before="280" w:after="280"/>
    </w:pPr>
    <w:rPr>
      <w:rFonts w:ascii="Arial" w:hAnsi="Arial" w:cs="Arial"/>
      <w:b/>
      <w:bCs/>
    </w:rPr>
  </w:style>
  <w:style w:type="paragraph" w:customStyle="1" w:styleId="archiefkop">
    <w:name w:val="archiefkop"/>
    <w:basedOn w:val="Normal"/>
    <w:pPr>
      <w:shd w:val="clear" w:color="auto" w:fill="FFFF66"/>
      <w:spacing w:before="280" w:after="280"/>
    </w:pPr>
    <w:rPr>
      <w:rFonts w:ascii="Arial" w:hAnsi="Arial" w:cs="Arial"/>
      <w:sz w:val="20"/>
      <w:szCs w:val="20"/>
    </w:rPr>
  </w:style>
  <w:style w:type="paragraph" w:customStyle="1" w:styleId="archiefcellinks">
    <w:name w:val="archiefcellinks"/>
    <w:basedOn w:val="Normal"/>
    <w:pPr>
      <w:spacing w:before="280" w:after="280"/>
    </w:pPr>
    <w:rPr>
      <w:rFonts w:ascii="Arial" w:hAnsi="Arial" w:cs="Arial"/>
      <w:b/>
      <w:bCs/>
      <w:sz w:val="20"/>
      <w:szCs w:val="20"/>
    </w:rPr>
  </w:style>
  <w:style w:type="paragraph" w:customStyle="1" w:styleId="persoon">
    <w:name w:val="persoon"/>
    <w:basedOn w:val="Normal"/>
    <w:pPr>
      <w:shd w:val="clear" w:color="auto" w:fill="FFFFF0"/>
      <w:spacing w:before="280" w:after="280"/>
    </w:pPr>
    <w:rPr>
      <w:rFonts w:ascii="Arial" w:hAnsi="Arial" w:cs="Arial"/>
      <w:sz w:val="20"/>
      <w:szCs w:val="20"/>
    </w:rPr>
  </w:style>
  <w:style w:type="paragraph" w:customStyle="1" w:styleId="keuze1">
    <w:name w:val="keuze1"/>
    <w:basedOn w:val="Normal"/>
    <w:pPr>
      <w:shd w:val="clear" w:color="auto" w:fill="FFFF66"/>
      <w:spacing w:before="280" w:after="280"/>
    </w:pPr>
    <w:rPr>
      <w:rFonts w:ascii="Arial" w:hAnsi="Arial" w:cs="Arial"/>
      <w:sz w:val="20"/>
      <w:szCs w:val="20"/>
    </w:rPr>
  </w:style>
  <w:style w:type="paragraph" w:customStyle="1" w:styleId="keuze2">
    <w:name w:val="keuze2"/>
    <w:basedOn w:val="Normal"/>
    <w:pPr>
      <w:shd w:val="clear" w:color="auto" w:fill="FFFFE6"/>
      <w:spacing w:before="280" w:after="280"/>
    </w:pPr>
    <w:rPr>
      <w:rFonts w:ascii="Arial" w:hAnsi="Arial" w:cs="Arial"/>
      <w:sz w:val="20"/>
      <w:szCs w:val="20"/>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pPr>
      <w:numPr>
        <w:numId w:val="1"/>
      </w:numPr>
      <w:outlineLvl w:val="0"/>
    </w:pPr>
    <w:rPr>
      <w:rFonts w:cs="Arial"/>
      <w:b/>
      <w:szCs w:val="20"/>
      <w:lang w:val="nl-NL"/>
    </w:rPr>
  </w:style>
  <w:style w:type="paragraph" w:customStyle="1" w:styleId="lezing">
    <w:name w:val="lezing"/>
    <w:basedOn w:val="Normal"/>
    <w:next w:val="spreker"/>
    <w:pPr>
      <w:numPr>
        <w:numId w:val="3"/>
      </w:numPr>
      <w:spacing w:before="0"/>
    </w:pPr>
    <w:rPr>
      <w:rFonts w:cs="Arial"/>
      <w:szCs w:val="20"/>
    </w:rPr>
  </w:style>
  <w:style w:type="paragraph" w:customStyle="1" w:styleId="spreker">
    <w:name w:val="spreker"/>
    <w:basedOn w:val="lezing"/>
    <w:next w:val="lezing"/>
    <w:pPr>
      <w:numPr>
        <w:numId w:val="0"/>
      </w:numPr>
      <w:ind w:left="1440"/>
    </w:pPr>
  </w:style>
  <w:style w:type="paragraph" w:styleId="PlainText">
    <w:name w:val="Plain Text"/>
    <w:basedOn w:val="Normal"/>
    <w:pPr>
      <w:spacing w:before="0"/>
    </w:pPr>
    <w:rPr>
      <w:rFonts w:ascii="Courier New" w:hAnsi="Courier New" w:cs="Courier New"/>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9158EC"/>
    <w:rPr>
      <w:rFonts w:asciiTheme="majorHAnsi" w:eastAsiaTheme="majorEastAsia" w:hAnsiTheme="majorHAnsi" w:cstheme="majorBidi"/>
      <w:i/>
      <w:iCs/>
      <w:color w:val="243F60" w:themeColor="accent1" w:themeShade="7F"/>
      <w:sz w:val="24"/>
      <w:szCs w:val="24"/>
      <w:lang w:val="en-US" w:eastAsia="zh-CN"/>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ms-aned.nl/" TargetMode="External"/><Relationship Id="rId4" Type="http://schemas.openxmlformats.org/officeDocument/2006/relationships/settings" Target="settings.xml"/><Relationship Id="rId9" Type="http://schemas.openxmlformats.org/officeDocument/2006/relationships/hyperlink" Target="http://www.bms-ane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1806</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Wagenings Biometrie Colloquium</vt:lpstr>
    </vt:vector>
  </TitlesOfParts>
  <Company>RIVM</Company>
  <LinksUpToDate>false</LinksUpToDate>
  <CharactersWithSpaces>11720</CharactersWithSpaces>
  <SharedDoc>false</SharedDoc>
  <HLinks>
    <vt:vector size="12" baseType="variant">
      <vt:variant>
        <vt:i4>8126580</vt:i4>
      </vt:variant>
      <vt:variant>
        <vt:i4>3</vt:i4>
      </vt:variant>
      <vt:variant>
        <vt:i4>0</vt:i4>
      </vt:variant>
      <vt:variant>
        <vt:i4>5</vt:i4>
      </vt:variant>
      <vt:variant>
        <vt:lpwstr>http://www.bms-aned.nl/</vt:lpwstr>
      </vt:variant>
      <vt:variant>
        <vt:lpwstr/>
      </vt:variant>
      <vt:variant>
        <vt:i4>8126580</vt:i4>
      </vt:variant>
      <vt:variant>
        <vt:i4>0</vt:i4>
      </vt:variant>
      <vt:variant>
        <vt:i4>0</vt:i4>
      </vt:variant>
      <vt:variant>
        <vt:i4>5</vt:i4>
      </vt:variant>
      <vt:variant>
        <vt:lpwstr>http://www.bms-aned.nl/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 Biometrie Colloquium</dc:title>
  <dc:creator>Hein Putter</dc:creator>
  <cp:lastModifiedBy>Swinkels, Sophie</cp:lastModifiedBy>
  <cp:revision>22</cp:revision>
  <cp:lastPrinted>2014-06-11T07:40:00Z</cp:lastPrinted>
  <dcterms:created xsi:type="dcterms:W3CDTF">2015-02-24T08:43:00Z</dcterms:created>
  <dcterms:modified xsi:type="dcterms:W3CDTF">2015-04-20T15:33:00Z</dcterms:modified>
</cp:coreProperties>
</file>